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B235" w14:textId="77777777" w:rsidR="002D66AF" w:rsidRDefault="002A5427" w:rsidP="0072201B">
      <w:pPr>
        <w:spacing w:line="360" w:lineRule="auto"/>
        <w:jc w:val="center"/>
        <w:rPr>
          <w:rFonts w:ascii="Times New Roman" w:hAnsi="Times New Roman" w:cs="Times New Roman"/>
          <w:b/>
          <w:bCs/>
          <w:sz w:val="24"/>
          <w:szCs w:val="24"/>
        </w:rPr>
      </w:pPr>
      <w:r w:rsidRPr="00F74D5E">
        <w:rPr>
          <w:rFonts w:ascii="Times New Roman" w:hAnsi="Times New Roman" w:cs="Times New Roman"/>
          <w:b/>
          <w:bCs/>
          <w:sz w:val="24"/>
          <w:szCs w:val="24"/>
        </w:rPr>
        <w:t xml:space="preserve">The Future of </w:t>
      </w:r>
      <w:r w:rsidR="00F37210">
        <w:rPr>
          <w:rFonts w:ascii="Times New Roman" w:hAnsi="Times New Roman" w:cs="Times New Roman"/>
          <w:b/>
          <w:bCs/>
          <w:sz w:val="24"/>
          <w:szCs w:val="24"/>
        </w:rPr>
        <w:t>Cryptocurrency</w:t>
      </w:r>
      <w:r w:rsidRPr="00F74D5E">
        <w:rPr>
          <w:rFonts w:ascii="Times New Roman" w:hAnsi="Times New Roman" w:cs="Times New Roman"/>
          <w:b/>
          <w:bCs/>
          <w:sz w:val="24"/>
          <w:szCs w:val="24"/>
        </w:rPr>
        <w:t xml:space="preserve"> in India</w:t>
      </w:r>
    </w:p>
    <w:p w14:paraId="797E0D2E" w14:textId="77777777" w:rsidR="00784DC2" w:rsidRDefault="00784DC2" w:rsidP="0072201B">
      <w:pPr>
        <w:spacing w:line="360" w:lineRule="auto"/>
        <w:jc w:val="both"/>
        <w:rPr>
          <w:rFonts w:ascii="Times New Roman" w:hAnsi="Times New Roman" w:cs="Times New Roman"/>
          <w:b/>
          <w:bCs/>
          <w:sz w:val="24"/>
          <w:szCs w:val="24"/>
        </w:rPr>
      </w:pPr>
    </w:p>
    <w:p w14:paraId="0D75DFC0" w14:textId="4E2278C7" w:rsidR="00784DC2" w:rsidRPr="00784DC2" w:rsidRDefault="00784DC2" w:rsidP="0072201B">
      <w:pPr>
        <w:pStyle w:val="NoSpacing"/>
        <w:spacing w:line="360" w:lineRule="auto"/>
        <w:jc w:val="right"/>
        <w:rPr>
          <w:rFonts w:ascii="Times New Roman" w:hAnsi="Times New Roman" w:cs="Times New Roman"/>
          <w:b/>
          <w:bCs/>
          <w:sz w:val="24"/>
          <w:szCs w:val="24"/>
        </w:rPr>
      </w:pPr>
      <w:r w:rsidRPr="00784DC2">
        <w:rPr>
          <w:rFonts w:ascii="Times New Roman" w:hAnsi="Times New Roman" w:cs="Times New Roman"/>
          <w:b/>
          <w:bCs/>
          <w:sz w:val="24"/>
          <w:szCs w:val="24"/>
        </w:rPr>
        <w:t>Aditya Awasthi</w:t>
      </w:r>
    </w:p>
    <w:p w14:paraId="365C3281" w14:textId="3A399554" w:rsidR="00784DC2" w:rsidRPr="00784DC2" w:rsidRDefault="00784DC2" w:rsidP="0072201B">
      <w:pPr>
        <w:pStyle w:val="NoSpacing"/>
        <w:spacing w:line="360" w:lineRule="auto"/>
        <w:jc w:val="right"/>
        <w:rPr>
          <w:rFonts w:ascii="Times New Roman" w:hAnsi="Times New Roman" w:cs="Times New Roman"/>
          <w:b/>
          <w:bCs/>
          <w:sz w:val="24"/>
          <w:szCs w:val="24"/>
        </w:rPr>
      </w:pPr>
      <w:r w:rsidRPr="00784DC2">
        <w:rPr>
          <w:rFonts w:ascii="Times New Roman" w:hAnsi="Times New Roman" w:cs="Times New Roman"/>
          <w:b/>
          <w:bCs/>
          <w:sz w:val="24"/>
          <w:szCs w:val="24"/>
        </w:rPr>
        <w:t>Assistant Professor</w:t>
      </w:r>
    </w:p>
    <w:p w14:paraId="07E7169A" w14:textId="154501CF" w:rsidR="00784DC2" w:rsidRPr="00784DC2" w:rsidRDefault="00784DC2" w:rsidP="0072201B">
      <w:pPr>
        <w:pStyle w:val="NoSpacing"/>
        <w:spacing w:line="360" w:lineRule="auto"/>
        <w:jc w:val="right"/>
        <w:rPr>
          <w:rFonts w:ascii="Times New Roman" w:hAnsi="Times New Roman" w:cs="Times New Roman"/>
          <w:b/>
          <w:bCs/>
          <w:sz w:val="24"/>
          <w:szCs w:val="24"/>
        </w:rPr>
        <w:sectPr w:rsidR="00784DC2" w:rsidRPr="00784DC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784DC2">
        <w:rPr>
          <w:rFonts w:ascii="Times New Roman" w:hAnsi="Times New Roman" w:cs="Times New Roman"/>
          <w:b/>
          <w:bCs/>
          <w:sz w:val="24"/>
          <w:szCs w:val="24"/>
        </w:rPr>
        <w:t>Indore Institute of Law</w:t>
      </w:r>
    </w:p>
    <w:p w14:paraId="18293115" w14:textId="77777777" w:rsidR="002B7FD4" w:rsidRDefault="002B7FD4" w:rsidP="0072201B">
      <w:pPr>
        <w:spacing w:after="120" w:line="360" w:lineRule="auto"/>
        <w:jc w:val="both"/>
        <w:rPr>
          <w:rFonts w:ascii="Times New Roman" w:hAnsi="Times New Roman" w:cs="Times New Roman"/>
          <w:b/>
          <w:bCs/>
          <w:sz w:val="24"/>
          <w:szCs w:val="24"/>
        </w:rPr>
      </w:pPr>
    </w:p>
    <w:p w14:paraId="7B627E92" w14:textId="094E33E3" w:rsidR="00F51D39" w:rsidRPr="0072201B" w:rsidRDefault="00F51D39" w:rsidP="0072201B">
      <w:pPr>
        <w:spacing w:after="120" w:line="360" w:lineRule="auto"/>
        <w:jc w:val="both"/>
        <w:rPr>
          <w:rFonts w:ascii="Times New Roman" w:hAnsi="Times New Roman" w:cs="Times New Roman"/>
          <w:b/>
          <w:bCs/>
          <w:sz w:val="28"/>
          <w:szCs w:val="28"/>
        </w:rPr>
      </w:pPr>
      <w:r w:rsidRPr="0072201B">
        <w:rPr>
          <w:rFonts w:ascii="Times New Roman" w:hAnsi="Times New Roman" w:cs="Times New Roman"/>
          <w:b/>
          <w:bCs/>
          <w:sz w:val="28"/>
          <w:szCs w:val="28"/>
        </w:rPr>
        <w:t>Abstract</w:t>
      </w:r>
    </w:p>
    <w:p w14:paraId="0404CF3C" w14:textId="66B8A05B" w:rsidR="00F51D39" w:rsidRDefault="008753AB" w:rsidP="0072201B">
      <w:pPr>
        <w:spacing w:after="120" w:line="360" w:lineRule="auto"/>
        <w:jc w:val="both"/>
        <w:rPr>
          <w:rFonts w:ascii="Times New Roman" w:hAnsi="Times New Roman" w:cs="Times New Roman"/>
          <w:sz w:val="24"/>
          <w:szCs w:val="24"/>
        </w:rPr>
      </w:pPr>
      <w:r w:rsidRPr="00146376">
        <w:rPr>
          <w:rFonts w:ascii="Times New Roman" w:hAnsi="Times New Roman" w:cs="Times New Roman"/>
          <w:sz w:val="24"/>
          <w:szCs w:val="24"/>
        </w:rPr>
        <w:t xml:space="preserve">It all started because of one person Mr. Satoshi Nakamoto, the founder of Bitcoin. The </w:t>
      </w:r>
      <w:r w:rsidR="00F37210">
        <w:rPr>
          <w:rFonts w:ascii="Times New Roman" w:hAnsi="Times New Roman" w:cs="Times New Roman"/>
          <w:sz w:val="24"/>
          <w:szCs w:val="24"/>
        </w:rPr>
        <w:t>first-ever</w:t>
      </w:r>
      <w:r w:rsidRPr="00146376">
        <w:rPr>
          <w:rFonts w:ascii="Times New Roman" w:hAnsi="Times New Roman" w:cs="Times New Roman"/>
          <w:sz w:val="24"/>
          <w:szCs w:val="24"/>
        </w:rPr>
        <w:t xml:space="preserve"> </w:t>
      </w:r>
      <w:r w:rsidR="00F37210">
        <w:rPr>
          <w:rFonts w:ascii="Times New Roman" w:hAnsi="Times New Roman" w:cs="Times New Roman"/>
          <w:sz w:val="24"/>
          <w:szCs w:val="24"/>
        </w:rPr>
        <w:t>cryptocurrency</w:t>
      </w:r>
      <w:r w:rsidRPr="00146376">
        <w:rPr>
          <w:rFonts w:ascii="Times New Roman" w:hAnsi="Times New Roman" w:cs="Times New Roman"/>
          <w:sz w:val="24"/>
          <w:szCs w:val="24"/>
        </w:rPr>
        <w:t xml:space="preserve"> was created in the year 2008 and its circulation started in the year 2009. In today’s era investing in </w:t>
      </w:r>
      <w:r w:rsidR="00F37210">
        <w:rPr>
          <w:rFonts w:ascii="Times New Roman" w:hAnsi="Times New Roman" w:cs="Times New Roman"/>
          <w:sz w:val="24"/>
          <w:szCs w:val="24"/>
        </w:rPr>
        <w:t>cryptocurrencies</w:t>
      </w:r>
      <w:r w:rsidRPr="00146376">
        <w:rPr>
          <w:rFonts w:ascii="Times New Roman" w:hAnsi="Times New Roman" w:cs="Times New Roman"/>
          <w:sz w:val="24"/>
          <w:szCs w:val="24"/>
        </w:rPr>
        <w:t xml:space="preserve"> has become a fashion for this generation. Most people are investing </w:t>
      </w:r>
      <w:r w:rsidR="00F37210">
        <w:rPr>
          <w:rFonts w:ascii="Times New Roman" w:hAnsi="Times New Roman" w:cs="Times New Roman"/>
          <w:sz w:val="24"/>
          <w:szCs w:val="24"/>
        </w:rPr>
        <w:t xml:space="preserve">a </w:t>
      </w:r>
      <w:r w:rsidRPr="00146376">
        <w:rPr>
          <w:rFonts w:ascii="Times New Roman" w:hAnsi="Times New Roman" w:cs="Times New Roman"/>
          <w:sz w:val="24"/>
          <w:szCs w:val="24"/>
        </w:rPr>
        <w:t xml:space="preserve">huge amount of money in this highly volatile asset without knowing its legal implications </w:t>
      </w:r>
      <w:r w:rsidR="00F37210">
        <w:rPr>
          <w:rFonts w:ascii="Times New Roman" w:hAnsi="Times New Roman" w:cs="Times New Roman"/>
          <w:sz w:val="24"/>
          <w:szCs w:val="24"/>
        </w:rPr>
        <w:t>to</w:t>
      </w:r>
      <w:r w:rsidRPr="00146376">
        <w:rPr>
          <w:rFonts w:ascii="Times New Roman" w:hAnsi="Times New Roman" w:cs="Times New Roman"/>
          <w:sz w:val="24"/>
          <w:szCs w:val="24"/>
        </w:rPr>
        <w:t xml:space="preserve"> become </w:t>
      </w:r>
      <w:r w:rsidR="00F37210">
        <w:rPr>
          <w:rFonts w:ascii="Times New Roman" w:hAnsi="Times New Roman" w:cs="Times New Roman"/>
          <w:sz w:val="24"/>
          <w:szCs w:val="24"/>
        </w:rPr>
        <w:t xml:space="preserve">a </w:t>
      </w:r>
      <w:r w:rsidRPr="00146376">
        <w:rPr>
          <w:rFonts w:ascii="Times New Roman" w:hAnsi="Times New Roman" w:cs="Times New Roman"/>
          <w:sz w:val="24"/>
          <w:szCs w:val="24"/>
        </w:rPr>
        <w:t>millionaire overnight.</w:t>
      </w:r>
      <w:r w:rsidR="00146376" w:rsidRPr="00146376">
        <w:rPr>
          <w:rFonts w:ascii="Times New Roman" w:hAnsi="Times New Roman" w:cs="Times New Roman"/>
          <w:sz w:val="24"/>
          <w:szCs w:val="24"/>
        </w:rPr>
        <w:t xml:space="preserve"> This currency is so volatile that it can just fluctuate on one person’s tweets.</w:t>
      </w:r>
      <w:r w:rsidRPr="00146376">
        <w:rPr>
          <w:rFonts w:ascii="Times New Roman" w:hAnsi="Times New Roman" w:cs="Times New Roman"/>
          <w:sz w:val="24"/>
          <w:szCs w:val="24"/>
        </w:rPr>
        <w:t xml:space="preserve"> India is the first country in the world </w:t>
      </w:r>
      <w:r w:rsidR="00F37210">
        <w:rPr>
          <w:rFonts w:ascii="Times New Roman" w:hAnsi="Times New Roman" w:cs="Times New Roman"/>
          <w:sz w:val="24"/>
          <w:szCs w:val="24"/>
        </w:rPr>
        <w:t>to have</w:t>
      </w:r>
      <w:r w:rsidRPr="00146376">
        <w:rPr>
          <w:rFonts w:ascii="Times New Roman" w:hAnsi="Times New Roman" w:cs="Times New Roman"/>
          <w:sz w:val="24"/>
          <w:szCs w:val="24"/>
        </w:rPr>
        <w:t xml:space="preserve"> more than 100 million </w:t>
      </w:r>
      <w:r w:rsidR="00F37210">
        <w:rPr>
          <w:rFonts w:ascii="Times New Roman" w:hAnsi="Times New Roman" w:cs="Times New Roman"/>
          <w:sz w:val="24"/>
          <w:szCs w:val="24"/>
        </w:rPr>
        <w:t>cryptocurrency</w:t>
      </w:r>
      <w:r w:rsidRPr="00146376">
        <w:rPr>
          <w:rFonts w:ascii="Times New Roman" w:hAnsi="Times New Roman" w:cs="Times New Roman"/>
          <w:sz w:val="24"/>
          <w:szCs w:val="24"/>
        </w:rPr>
        <w:t xml:space="preserve"> holders with an investment of more than Rs 75,000 crores. In this article, </w:t>
      </w:r>
      <w:r w:rsidR="00F37210">
        <w:rPr>
          <w:rFonts w:ascii="Times New Roman" w:hAnsi="Times New Roman" w:cs="Times New Roman"/>
          <w:sz w:val="24"/>
          <w:szCs w:val="24"/>
        </w:rPr>
        <w:t xml:space="preserve">the </w:t>
      </w:r>
      <w:r w:rsidRPr="00146376">
        <w:rPr>
          <w:rFonts w:ascii="Times New Roman" w:hAnsi="Times New Roman" w:cs="Times New Roman"/>
          <w:sz w:val="24"/>
          <w:szCs w:val="24"/>
        </w:rPr>
        <w:t xml:space="preserve">meaning, nature, working of </w:t>
      </w:r>
      <w:r w:rsidR="00F37210">
        <w:rPr>
          <w:rFonts w:ascii="Times New Roman" w:hAnsi="Times New Roman" w:cs="Times New Roman"/>
          <w:sz w:val="24"/>
          <w:szCs w:val="24"/>
        </w:rPr>
        <w:t>Cryptocurrency,</w:t>
      </w:r>
      <w:r w:rsidRPr="00146376">
        <w:rPr>
          <w:rFonts w:ascii="Times New Roman" w:hAnsi="Times New Roman" w:cs="Times New Roman"/>
          <w:sz w:val="24"/>
          <w:szCs w:val="24"/>
        </w:rPr>
        <w:t xml:space="preserve"> and legal provisions along with the future of </w:t>
      </w:r>
      <w:r w:rsidR="00F37210">
        <w:rPr>
          <w:rFonts w:ascii="Times New Roman" w:hAnsi="Times New Roman" w:cs="Times New Roman"/>
          <w:sz w:val="24"/>
          <w:szCs w:val="24"/>
        </w:rPr>
        <w:t>cryptocurrency</w:t>
      </w:r>
      <w:r w:rsidRPr="00146376">
        <w:rPr>
          <w:rFonts w:ascii="Times New Roman" w:hAnsi="Times New Roman" w:cs="Times New Roman"/>
          <w:sz w:val="24"/>
          <w:szCs w:val="24"/>
        </w:rPr>
        <w:t xml:space="preserve"> in India </w:t>
      </w:r>
      <w:r w:rsidR="00F37210">
        <w:rPr>
          <w:rFonts w:ascii="Times New Roman" w:hAnsi="Times New Roman" w:cs="Times New Roman"/>
          <w:sz w:val="24"/>
          <w:szCs w:val="24"/>
        </w:rPr>
        <w:t>are</w:t>
      </w:r>
      <w:r w:rsidRPr="00146376">
        <w:rPr>
          <w:rFonts w:ascii="Times New Roman" w:hAnsi="Times New Roman" w:cs="Times New Roman"/>
          <w:sz w:val="24"/>
          <w:szCs w:val="24"/>
        </w:rPr>
        <w:t xml:space="preserve"> discussed.</w:t>
      </w:r>
    </w:p>
    <w:p w14:paraId="53EC9E05" w14:textId="5D978D21" w:rsidR="00C12580" w:rsidRPr="00146376" w:rsidRDefault="00C12580" w:rsidP="0072201B">
      <w:pPr>
        <w:pStyle w:val="NoSpacing"/>
        <w:spacing w:line="360" w:lineRule="auto"/>
        <w:jc w:val="both"/>
        <w:rPr>
          <w:rFonts w:ascii="Times New Roman" w:hAnsi="Times New Roman" w:cs="Times New Roman"/>
          <w:sz w:val="24"/>
          <w:szCs w:val="24"/>
        </w:rPr>
      </w:pPr>
      <w:r w:rsidRPr="00C12580">
        <w:rPr>
          <w:rFonts w:ascii="Times New Roman" w:hAnsi="Times New Roman" w:cs="Times New Roman"/>
          <w:sz w:val="24"/>
          <w:szCs w:val="24"/>
        </w:rPr>
        <w:t xml:space="preserve">The future of cryptocurrency in India is currently uncertain. In 2018, the Reserve Bank of India (RBI) issued a </w:t>
      </w:r>
      <w:r w:rsidR="009E2FC2" w:rsidRPr="00C12580">
        <w:rPr>
          <w:rFonts w:ascii="Times New Roman" w:hAnsi="Times New Roman" w:cs="Times New Roman"/>
          <w:sz w:val="24"/>
          <w:szCs w:val="24"/>
        </w:rPr>
        <w:t>circular prohibiting bank</w:t>
      </w:r>
      <w:r w:rsidRPr="00C12580">
        <w:rPr>
          <w:rFonts w:ascii="Times New Roman" w:hAnsi="Times New Roman" w:cs="Times New Roman"/>
          <w:sz w:val="24"/>
          <w:szCs w:val="24"/>
        </w:rPr>
        <w:t xml:space="preserve"> from providing services to individuals or businesses dealing in cryptocurrencies. However, the Supreme Court of India overturned this ban in March 2020. Since then, there have been discussions about the possibility of regulating the cryptocurrency industry in India, but no official legislation has been passed. The government of India is yet to take a clear stand on Cryptocurrency, but it is expected to regulate it in near future.</w:t>
      </w:r>
    </w:p>
    <w:p w14:paraId="719B1D81" w14:textId="77777777" w:rsidR="0072201B" w:rsidRDefault="0072201B" w:rsidP="0072201B">
      <w:pPr>
        <w:spacing w:after="120" w:line="360" w:lineRule="auto"/>
        <w:jc w:val="both"/>
        <w:rPr>
          <w:rFonts w:ascii="Times New Roman" w:hAnsi="Times New Roman" w:cs="Times New Roman"/>
          <w:b/>
          <w:bCs/>
          <w:sz w:val="24"/>
          <w:szCs w:val="24"/>
        </w:rPr>
      </w:pPr>
    </w:p>
    <w:p w14:paraId="1D8219C8" w14:textId="77777777" w:rsidR="0072201B" w:rsidRDefault="0072201B" w:rsidP="0072201B">
      <w:pPr>
        <w:spacing w:after="120" w:line="360" w:lineRule="auto"/>
        <w:jc w:val="both"/>
        <w:rPr>
          <w:rFonts w:ascii="Times New Roman" w:hAnsi="Times New Roman" w:cs="Times New Roman"/>
          <w:b/>
          <w:bCs/>
          <w:sz w:val="24"/>
          <w:szCs w:val="24"/>
        </w:rPr>
      </w:pPr>
    </w:p>
    <w:p w14:paraId="32AE6DBC" w14:textId="77777777" w:rsidR="0072201B" w:rsidRDefault="0072201B" w:rsidP="0072201B">
      <w:pPr>
        <w:spacing w:after="120" w:line="360" w:lineRule="auto"/>
        <w:jc w:val="both"/>
        <w:rPr>
          <w:rFonts w:ascii="Times New Roman" w:hAnsi="Times New Roman" w:cs="Times New Roman"/>
          <w:b/>
          <w:bCs/>
          <w:sz w:val="24"/>
          <w:szCs w:val="24"/>
        </w:rPr>
      </w:pPr>
    </w:p>
    <w:p w14:paraId="70D75B16" w14:textId="77777777" w:rsidR="0072201B" w:rsidRDefault="0072201B" w:rsidP="0072201B">
      <w:pPr>
        <w:spacing w:after="120" w:line="360" w:lineRule="auto"/>
        <w:jc w:val="both"/>
        <w:rPr>
          <w:rFonts w:ascii="Times New Roman" w:hAnsi="Times New Roman" w:cs="Times New Roman"/>
          <w:b/>
          <w:bCs/>
          <w:sz w:val="24"/>
          <w:szCs w:val="24"/>
        </w:rPr>
      </w:pPr>
    </w:p>
    <w:p w14:paraId="575C812F" w14:textId="77777777" w:rsidR="0072201B" w:rsidRDefault="0072201B" w:rsidP="0072201B">
      <w:pPr>
        <w:spacing w:after="120" w:line="360" w:lineRule="auto"/>
        <w:jc w:val="both"/>
        <w:rPr>
          <w:rFonts w:ascii="Times New Roman" w:hAnsi="Times New Roman" w:cs="Times New Roman"/>
          <w:b/>
          <w:bCs/>
          <w:sz w:val="24"/>
          <w:szCs w:val="24"/>
        </w:rPr>
      </w:pPr>
    </w:p>
    <w:p w14:paraId="082593EA" w14:textId="77777777" w:rsidR="0072201B" w:rsidRDefault="0072201B" w:rsidP="0072201B">
      <w:pPr>
        <w:spacing w:after="120" w:line="360" w:lineRule="auto"/>
        <w:jc w:val="both"/>
        <w:rPr>
          <w:rFonts w:ascii="Times New Roman" w:hAnsi="Times New Roman" w:cs="Times New Roman"/>
          <w:b/>
          <w:bCs/>
          <w:sz w:val="24"/>
          <w:szCs w:val="24"/>
        </w:rPr>
      </w:pPr>
    </w:p>
    <w:p w14:paraId="63D2579F" w14:textId="77777777" w:rsidR="0072201B" w:rsidRDefault="0072201B" w:rsidP="0072201B">
      <w:pPr>
        <w:spacing w:after="120" w:line="360" w:lineRule="auto"/>
        <w:jc w:val="both"/>
        <w:rPr>
          <w:rFonts w:ascii="Times New Roman" w:hAnsi="Times New Roman" w:cs="Times New Roman"/>
          <w:b/>
          <w:bCs/>
          <w:sz w:val="24"/>
          <w:szCs w:val="24"/>
        </w:rPr>
      </w:pPr>
    </w:p>
    <w:p w14:paraId="537FF79D" w14:textId="24A833A7" w:rsidR="00F51D39" w:rsidRDefault="0053533B" w:rsidP="0072201B">
      <w:pPr>
        <w:spacing w:after="120" w:line="360" w:lineRule="auto"/>
        <w:jc w:val="both"/>
      </w:pPr>
      <w:r w:rsidRPr="00F74D5E">
        <w:rPr>
          <w:rFonts w:ascii="Times New Roman" w:hAnsi="Times New Roman" w:cs="Times New Roman"/>
          <w:b/>
          <w:bCs/>
          <w:sz w:val="24"/>
          <w:szCs w:val="24"/>
        </w:rPr>
        <w:lastRenderedPageBreak/>
        <w:t>Introduction</w:t>
      </w:r>
    </w:p>
    <w:p w14:paraId="30B283F4" w14:textId="4D05C6C7" w:rsidR="00F51D39" w:rsidRDefault="00F51D39" w:rsidP="0072201B">
      <w:pPr>
        <w:spacing w:after="120" w:line="360" w:lineRule="auto"/>
        <w:jc w:val="both"/>
        <w:rPr>
          <w:rFonts w:ascii="Times New Roman" w:hAnsi="Times New Roman" w:cs="Times New Roman"/>
          <w:sz w:val="24"/>
          <w:szCs w:val="24"/>
        </w:rPr>
      </w:pPr>
      <w:r w:rsidRPr="0014148E">
        <w:rPr>
          <w:rFonts w:ascii="Times New Roman" w:hAnsi="Times New Roman" w:cs="Times New Roman"/>
          <w:sz w:val="24"/>
          <w:szCs w:val="24"/>
        </w:rPr>
        <w:t xml:space="preserve">Cryptocurrency is a </w:t>
      </w:r>
      <w:r w:rsidR="009F5563" w:rsidRPr="0014148E">
        <w:rPr>
          <w:rFonts w:ascii="Times New Roman" w:hAnsi="Times New Roman" w:cs="Times New Roman"/>
          <w:sz w:val="24"/>
          <w:szCs w:val="24"/>
        </w:rPr>
        <w:t>virtual</w:t>
      </w:r>
      <w:r w:rsidRPr="0014148E">
        <w:rPr>
          <w:rFonts w:ascii="Times New Roman" w:hAnsi="Times New Roman" w:cs="Times New Roman"/>
          <w:sz w:val="24"/>
          <w:szCs w:val="24"/>
        </w:rPr>
        <w:t xml:space="preserve"> currency</w:t>
      </w:r>
      <w:r w:rsidR="009F5563" w:rsidRPr="0014148E">
        <w:rPr>
          <w:rFonts w:ascii="Times New Roman" w:hAnsi="Times New Roman" w:cs="Times New Roman"/>
          <w:sz w:val="24"/>
          <w:szCs w:val="24"/>
        </w:rPr>
        <w:t xml:space="preserve"> </w:t>
      </w:r>
      <w:r w:rsidR="00877F08" w:rsidRPr="0014148E">
        <w:rPr>
          <w:rFonts w:ascii="Times New Roman" w:hAnsi="Times New Roman" w:cs="Times New Roman"/>
          <w:sz w:val="24"/>
          <w:szCs w:val="24"/>
        </w:rPr>
        <w:t>made up</w:t>
      </w:r>
      <w:r w:rsidR="009F5563" w:rsidRPr="0014148E">
        <w:rPr>
          <w:rFonts w:ascii="Times New Roman" w:hAnsi="Times New Roman" w:cs="Times New Roman"/>
          <w:sz w:val="24"/>
          <w:szCs w:val="24"/>
        </w:rPr>
        <w:t xml:space="preserve"> of coding and binary language</w:t>
      </w:r>
      <w:r w:rsidR="00877F08" w:rsidRPr="0014148E">
        <w:rPr>
          <w:rFonts w:ascii="Times New Roman" w:hAnsi="Times New Roman" w:cs="Times New Roman"/>
          <w:sz w:val="24"/>
          <w:szCs w:val="24"/>
        </w:rPr>
        <w:t xml:space="preserve"> which is based on </w:t>
      </w:r>
      <w:r w:rsidR="00585B6A" w:rsidRPr="0014148E">
        <w:rPr>
          <w:rFonts w:ascii="Times New Roman" w:hAnsi="Times New Roman" w:cs="Times New Roman"/>
          <w:sz w:val="24"/>
          <w:szCs w:val="24"/>
        </w:rPr>
        <w:t>“</w:t>
      </w:r>
      <w:r w:rsidR="00877F08" w:rsidRPr="0014148E">
        <w:rPr>
          <w:rFonts w:ascii="Times New Roman" w:hAnsi="Times New Roman" w:cs="Times New Roman"/>
          <w:sz w:val="24"/>
          <w:szCs w:val="24"/>
        </w:rPr>
        <w:t>Block-Chain Technology</w:t>
      </w:r>
      <w:r w:rsidR="00585B6A" w:rsidRPr="0014148E">
        <w:rPr>
          <w:rFonts w:ascii="Times New Roman" w:hAnsi="Times New Roman" w:cs="Times New Roman"/>
          <w:sz w:val="24"/>
          <w:szCs w:val="24"/>
        </w:rPr>
        <w:t>” and secured by “Cryptography”</w:t>
      </w:r>
      <w:r w:rsidR="009F3C65">
        <w:rPr>
          <w:rFonts w:ascii="Times New Roman" w:hAnsi="Times New Roman" w:cs="Times New Roman"/>
          <w:sz w:val="24"/>
          <w:szCs w:val="24"/>
        </w:rPr>
        <w:t xml:space="preserve">. The main </w:t>
      </w:r>
      <w:r w:rsidR="003418EB">
        <w:rPr>
          <w:rFonts w:ascii="Times New Roman" w:hAnsi="Times New Roman" w:cs="Times New Roman"/>
          <w:sz w:val="24"/>
          <w:szCs w:val="24"/>
        </w:rPr>
        <w:t>objective is to create a</w:t>
      </w:r>
      <w:r w:rsidR="00BC1FE5">
        <w:rPr>
          <w:rFonts w:ascii="Times New Roman" w:hAnsi="Times New Roman" w:cs="Times New Roman"/>
          <w:sz w:val="24"/>
          <w:szCs w:val="24"/>
        </w:rPr>
        <w:t xml:space="preserve"> Decentralized</w:t>
      </w:r>
      <w:r w:rsidR="003418EB">
        <w:rPr>
          <w:rFonts w:ascii="Times New Roman" w:hAnsi="Times New Roman" w:cs="Times New Roman"/>
          <w:sz w:val="24"/>
          <w:szCs w:val="24"/>
        </w:rPr>
        <w:t xml:space="preserve"> </w:t>
      </w:r>
      <w:r w:rsidR="00593BA2">
        <w:rPr>
          <w:rFonts w:ascii="Times New Roman" w:hAnsi="Times New Roman" w:cs="Times New Roman"/>
          <w:sz w:val="24"/>
          <w:szCs w:val="24"/>
        </w:rPr>
        <w:t>peer-to-peer</w:t>
      </w:r>
      <w:r w:rsidR="003418EB">
        <w:rPr>
          <w:rFonts w:ascii="Times New Roman" w:hAnsi="Times New Roman" w:cs="Times New Roman"/>
          <w:sz w:val="24"/>
          <w:szCs w:val="24"/>
        </w:rPr>
        <w:t xml:space="preserve"> </w:t>
      </w:r>
      <w:r w:rsidR="00BF26AB">
        <w:rPr>
          <w:rFonts w:ascii="Times New Roman" w:hAnsi="Times New Roman" w:cs="Times New Roman"/>
          <w:sz w:val="24"/>
          <w:szCs w:val="24"/>
        </w:rPr>
        <w:t xml:space="preserve">money transfer </w:t>
      </w:r>
      <w:r w:rsidR="003418EB">
        <w:rPr>
          <w:rFonts w:ascii="Times New Roman" w:hAnsi="Times New Roman" w:cs="Times New Roman"/>
          <w:sz w:val="24"/>
          <w:szCs w:val="24"/>
        </w:rPr>
        <w:t>system without the involvement of any government or bank</w:t>
      </w:r>
      <w:r w:rsidR="00EC6676">
        <w:rPr>
          <w:rFonts w:ascii="Times New Roman" w:hAnsi="Times New Roman" w:cs="Times New Roman"/>
          <w:sz w:val="24"/>
          <w:szCs w:val="24"/>
        </w:rPr>
        <w:t xml:space="preserve"> and not even any central authority</w:t>
      </w:r>
      <w:r w:rsidR="00982E62">
        <w:rPr>
          <w:rFonts w:ascii="Times New Roman" w:hAnsi="Times New Roman" w:cs="Times New Roman"/>
          <w:sz w:val="24"/>
          <w:szCs w:val="24"/>
        </w:rPr>
        <w:t xml:space="preserve"> in between</w:t>
      </w:r>
      <w:r w:rsidR="00EC6676">
        <w:rPr>
          <w:rFonts w:ascii="Times New Roman" w:hAnsi="Times New Roman" w:cs="Times New Roman"/>
          <w:sz w:val="24"/>
          <w:szCs w:val="24"/>
        </w:rPr>
        <w:t>.</w:t>
      </w:r>
      <w:r w:rsidR="00A31622">
        <w:rPr>
          <w:rFonts w:ascii="Times New Roman" w:hAnsi="Times New Roman" w:cs="Times New Roman"/>
          <w:sz w:val="24"/>
          <w:szCs w:val="24"/>
        </w:rPr>
        <w:t xml:space="preserve"> The main factor behind the success of cryptocurrency is the </w:t>
      </w:r>
      <w:r w:rsidR="0097039B">
        <w:rPr>
          <w:rFonts w:ascii="Times New Roman" w:hAnsi="Times New Roman" w:cs="Times New Roman"/>
          <w:sz w:val="24"/>
          <w:szCs w:val="24"/>
        </w:rPr>
        <w:t>non-involvement</w:t>
      </w:r>
      <w:r w:rsidR="006B14E9">
        <w:rPr>
          <w:rFonts w:ascii="Times New Roman" w:hAnsi="Times New Roman" w:cs="Times New Roman"/>
          <w:sz w:val="24"/>
          <w:szCs w:val="24"/>
        </w:rPr>
        <w:t xml:space="preserve"> and</w:t>
      </w:r>
      <w:r w:rsidR="007A7879">
        <w:rPr>
          <w:rFonts w:ascii="Times New Roman" w:hAnsi="Times New Roman" w:cs="Times New Roman"/>
          <w:sz w:val="24"/>
          <w:szCs w:val="24"/>
        </w:rPr>
        <w:t xml:space="preserve"> </w:t>
      </w:r>
      <w:r w:rsidR="0084696C">
        <w:rPr>
          <w:rFonts w:ascii="Times New Roman" w:hAnsi="Times New Roman" w:cs="Times New Roman"/>
          <w:sz w:val="24"/>
          <w:szCs w:val="24"/>
        </w:rPr>
        <w:t>non-regulation</w:t>
      </w:r>
      <w:r w:rsidR="007A7879">
        <w:rPr>
          <w:rFonts w:ascii="Times New Roman" w:hAnsi="Times New Roman" w:cs="Times New Roman"/>
          <w:sz w:val="24"/>
          <w:szCs w:val="24"/>
        </w:rPr>
        <w:t xml:space="preserve"> by any regulatory authority</w:t>
      </w:r>
      <w:r w:rsidR="0084696C">
        <w:rPr>
          <w:rFonts w:ascii="Times New Roman" w:hAnsi="Times New Roman" w:cs="Times New Roman"/>
          <w:sz w:val="24"/>
          <w:szCs w:val="24"/>
        </w:rPr>
        <w:t>.</w:t>
      </w:r>
      <w:r w:rsidR="00E6725C">
        <w:rPr>
          <w:rFonts w:ascii="Times New Roman" w:hAnsi="Times New Roman" w:cs="Times New Roman"/>
          <w:sz w:val="24"/>
          <w:szCs w:val="24"/>
        </w:rPr>
        <w:t xml:space="preserve"> </w:t>
      </w:r>
      <w:r w:rsidR="00FA184C" w:rsidRPr="00FA184C">
        <w:rPr>
          <w:rFonts w:ascii="Times New Roman" w:hAnsi="Times New Roman" w:cs="Times New Roman"/>
          <w:sz w:val="24"/>
          <w:szCs w:val="24"/>
        </w:rPr>
        <w:t>Cryptocurrency eliminates the need for a middleman such as a bank or payment processor, allowing money to be transferred worldwide, near-instantaneously, and for nominal fees.</w:t>
      </w:r>
      <w:r w:rsidR="00E123A8">
        <w:rPr>
          <w:rFonts w:ascii="Times New Roman" w:hAnsi="Times New Roman" w:cs="Times New Roman"/>
          <w:sz w:val="24"/>
          <w:szCs w:val="24"/>
        </w:rPr>
        <w:t xml:space="preserve"> “</w:t>
      </w:r>
      <w:r w:rsidR="00E123A8" w:rsidRPr="00E123A8">
        <w:rPr>
          <w:rFonts w:ascii="Times New Roman" w:hAnsi="Times New Roman" w:cs="Times New Roman"/>
          <w:sz w:val="24"/>
          <w:szCs w:val="24"/>
        </w:rPr>
        <w:t>The most popular cryptocurrencies, by market capitalization, are Bitcoin, Ethereum, Bitcoin Cash</w:t>
      </w:r>
      <w:r w:rsidR="00F37210">
        <w:rPr>
          <w:rFonts w:ascii="Times New Roman" w:hAnsi="Times New Roman" w:cs="Times New Roman"/>
          <w:sz w:val="24"/>
          <w:szCs w:val="24"/>
        </w:rPr>
        <w:t>,</w:t>
      </w:r>
      <w:r w:rsidR="00E123A8" w:rsidRPr="00E123A8">
        <w:rPr>
          <w:rFonts w:ascii="Times New Roman" w:hAnsi="Times New Roman" w:cs="Times New Roman"/>
          <w:sz w:val="24"/>
          <w:szCs w:val="24"/>
        </w:rPr>
        <w:t xml:space="preserve"> and Litecoin. Other well-known cryptocurrencies include</w:t>
      </w:r>
      <w:r w:rsidR="00E123A8">
        <w:rPr>
          <w:rFonts w:ascii="Times New Roman" w:hAnsi="Times New Roman" w:cs="Times New Roman"/>
          <w:sz w:val="24"/>
          <w:szCs w:val="24"/>
        </w:rPr>
        <w:t xml:space="preserve"> </w:t>
      </w:r>
      <w:r w:rsidR="00A04637">
        <w:rPr>
          <w:rFonts w:ascii="Times New Roman" w:hAnsi="Times New Roman" w:cs="Times New Roman"/>
          <w:sz w:val="24"/>
          <w:szCs w:val="24"/>
        </w:rPr>
        <w:t>Dogecoin</w:t>
      </w:r>
      <w:r w:rsidR="00E123A8">
        <w:rPr>
          <w:rFonts w:ascii="Times New Roman" w:hAnsi="Times New Roman" w:cs="Times New Roman"/>
          <w:sz w:val="24"/>
          <w:szCs w:val="24"/>
        </w:rPr>
        <w:t>, Shiba Inu,</w:t>
      </w:r>
      <w:r w:rsidR="00E123A8" w:rsidRPr="00E123A8">
        <w:rPr>
          <w:rFonts w:ascii="Times New Roman" w:hAnsi="Times New Roman" w:cs="Times New Roman"/>
          <w:sz w:val="24"/>
          <w:szCs w:val="24"/>
        </w:rPr>
        <w:t xml:space="preserve"> Tezos, EOS, and ZCash. Some are like Bitcoin. Others are based on different technologies, or have new features that allow them to do more than transfer value</w:t>
      </w:r>
      <w:r w:rsidR="00E123A8">
        <w:rPr>
          <w:rFonts w:ascii="Times New Roman" w:hAnsi="Times New Roman" w:cs="Times New Roman"/>
          <w:sz w:val="24"/>
          <w:szCs w:val="24"/>
        </w:rPr>
        <w:t>”</w:t>
      </w:r>
      <w:r w:rsidR="00111832">
        <w:rPr>
          <w:rStyle w:val="FootnoteReference"/>
          <w:rFonts w:ascii="Times New Roman" w:hAnsi="Times New Roman" w:cs="Times New Roman"/>
          <w:sz w:val="24"/>
          <w:szCs w:val="24"/>
        </w:rPr>
        <w:footnoteReference w:id="1"/>
      </w:r>
      <w:r w:rsidR="00E123A8" w:rsidRPr="00E123A8">
        <w:rPr>
          <w:rFonts w:ascii="Times New Roman" w:hAnsi="Times New Roman" w:cs="Times New Roman"/>
          <w:sz w:val="24"/>
          <w:szCs w:val="24"/>
        </w:rPr>
        <w:t>.</w:t>
      </w:r>
    </w:p>
    <w:p w14:paraId="6D7BE583" w14:textId="68912704" w:rsidR="00F35FCC" w:rsidRDefault="00F35FCC" w:rsidP="0072201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To get a deep </w:t>
      </w:r>
      <w:r w:rsidR="00CD2AC7">
        <w:rPr>
          <w:rFonts w:ascii="Times New Roman" w:hAnsi="Times New Roman" w:cs="Times New Roman"/>
          <w:sz w:val="24"/>
          <w:szCs w:val="24"/>
        </w:rPr>
        <w:t>understanding</w:t>
      </w:r>
      <w:r>
        <w:rPr>
          <w:rFonts w:ascii="Times New Roman" w:hAnsi="Times New Roman" w:cs="Times New Roman"/>
          <w:sz w:val="24"/>
          <w:szCs w:val="24"/>
        </w:rPr>
        <w:t xml:space="preserve"> of </w:t>
      </w:r>
      <w:r w:rsidR="00A04637">
        <w:rPr>
          <w:rFonts w:ascii="Times New Roman" w:hAnsi="Times New Roman" w:cs="Times New Roman"/>
          <w:sz w:val="24"/>
          <w:szCs w:val="24"/>
        </w:rPr>
        <w:t>Cryptocurrency</w:t>
      </w:r>
      <w:r w:rsidR="00CD2AC7">
        <w:rPr>
          <w:rFonts w:ascii="Times New Roman" w:hAnsi="Times New Roman" w:cs="Times New Roman"/>
          <w:sz w:val="24"/>
          <w:szCs w:val="24"/>
        </w:rPr>
        <w:t xml:space="preserve">, major technological terminologies are </w:t>
      </w:r>
      <w:r w:rsidR="006F4E26">
        <w:rPr>
          <w:rFonts w:ascii="Times New Roman" w:hAnsi="Times New Roman" w:cs="Times New Roman"/>
          <w:sz w:val="24"/>
          <w:szCs w:val="24"/>
        </w:rPr>
        <w:t>described</w:t>
      </w:r>
      <w:r w:rsidR="00CD2AC7">
        <w:rPr>
          <w:rFonts w:ascii="Times New Roman" w:hAnsi="Times New Roman" w:cs="Times New Roman"/>
          <w:sz w:val="24"/>
          <w:szCs w:val="24"/>
        </w:rPr>
        <w:t xml:space="preserve"> herein</w:t>
      </w:r>
      <w:r w:rsidR="0081087A">
        <w:rPr>
          <w:rFonts w:ascii="Times New Roman" w:hAnsi="Times New Roman" w:cs="Times New Roman"/>
          <w:sz w:val="24"/>
          <w:szCs w:val="24"/>
        </w:rPr>
        <w:t>.</w:t>
      </w:r>
    </w:p>
    <w:p w14:paraId="565D523B" w14:textId="36E1D9C4" w:rsidR="000F62C7" w:rsidRPr="0036639F" w:rsidRDefault="00F35FCC" w:rsidP="0072201B">
      <w:pPr>
        <w:pStyle w:val="ListParagraph"/>
        <w:numPr>
          <w:ilvl w:val="0"/>
          <w:numId w:val="2"/>
        </w:numPr>
        <w:spacing w:after="120" w:line="360" w:lineRule="auto"/>
        <w:jc w:val="both"/>
        <w:rPr>
          <w:rFonts w:ascii="Times New Roman" w:hAnsi="Times New Roman" w:cs="Times New Roman"/>
          <w:sz w:val="24"/>
          <w:szCs w:val="24"/>
        </w:rPr>
      </w:pPr>
      <w:r w:rsidRPr="0036639F">
        <w:rPr>
          <w:rFonts w:ascii="Times New Roman" w:hAnsi="Times New Roman" w:cs="Times New Roman"/>
          <w:b/>
          <w:bCs/>
          <w:sz w:val="24"/>
          <w:szCs w:val="24"/>
        </w:rPr>
        <w:t>Blockchain</w:t>
      </w:r>
      <w:r w:rsidR="00642710" w:rsidRPr="0036639F">
        <w:rPr>
          <w:rFonts w:ascii="Times New Roman" w:hAnsi="Times New Roman" w:cs="Times New Roman"/>
          <w:sz w:val="24"/>
          <w:szCs w:val="24"/>
        </w:rPr>
        <w:t xml:space="preserve"> - A blockchain is a </w:t>
      </w:r>
      <w:r w:rsidR="000F62C7" w:rsidRPr="0036639F">
        <w:rPr>
          <w:rFonts w:ascii="Times New Roman" w:hAnsi="Times New Roman" w:cs="Times New Roman"/>
          <w:sz w:val="24"/>
          <w:szCs w:val="24"/>
        </w:rPr>
        <w:t>decentralized</w:t>
      </w:r>
      <w:r w:rsidR="00642710" w:rsidRPr="0036639F">
        <w:rPr>
          <w:rFonts w:ascii="Times New Roman" w:hAnsi="Times New Roman" w:cs="Times New Roman"/>
          <w:sz w:val="24"/>
          <w:szCs w:val="24"/>
        </w:rPr>
        <w:t xml:space="preserve"> ledger that records all peer-to-peer transactions. Users can confirm transactions without the requirement for a central clearing agency using this technology. Fund transfers, trade settlement, voting, and a variety of other challenges are all possible applications</w:t>
      </w:r>
      <w:r w:rsidR="0036639F" w:rsidRPr="0036639F">
        <w:rPr>
          <w:rFonts w:ascii="Times New Roman" w:hAnsi="Times New Roman" w:cs="Times New Roman"/>
          <w:sz w:val="24"/>
          <w:szCs w:val="24"/>
        </w:rPr>
        <w:t xml:space="preserve"> and </w:t>
      </w:r>
      <w:r w:rsidR="000F62C7" w:rsidRPr="0036639F">
        <w:rPr>
          <w:rFonts w:ascii="Times New Roman" w:hAnsi="Times New Roman" w:cs="Times New Roman"/>
          <w:sz w:val="24"/>
          <w:szCs w:val="24"/>
        </w:rPr>
        <w:t>Blockchain is a technology </w:t>
      </w:r>
      <w:r w:rsidR="0036639F">
        <w:rPr>
          <w:rFonts w:ascii="Times New Roman" w:hAnsi="Times New Roman" w:cs="Times New Roman"/>
          <w:sz w:val="24"/>
          <w:szCs w:val="24"/>
        </w:rPr>
        <w:t xml:space="preserve">used </w:t>
      </w:r>
      <w:r w:rsidR="00F37210" w:rsidRPr="0036639F">
        <w:rPr>
          <w:rFonts w:ascii="Times New Roman" w:hAnsi="Times New Roman" w:cs="Times New Roman"/>
          <w:sz w:val="24"/>
          <w:szCs w:val="24"/>
        </w:rPr>
        <w:t>for</w:t>
      </w:r>
      <w:r w:rsidR="000F62C7" w:rsidRPr="0036639F">
        <w:rPr>
          <w:rFonts w:ascii="Times New Roman" w:hAnsi="Times New Roman" w:cs="Times New Roman"/>
          <w:sz w:val="24"/>
          <w:szCs w:val="24"/>
        </w:rPr>
        <w:t xml:space="preserve"> storing data that makes it extremely difficult to manipulate, manipulate, </w:t>
      </w:r>
      <w:r w:rsidR="00BB001F" w:rsidRPr="0036639F">
        <w:rPr>
          <w:rFonts w:ascii="Times New Roman" w:hAnsi="Times New Roman" w:cs="Times New Roman"/>
          <w:sz w:val="24"/>
          <w:szCs w:val="24"/>
        </w:rPr>
        <w:t>defraud,</w:t>
      </w:r>
      <w:r w:rsidR="000F62C7" w:rsidRPr="0036639F">
        <w:rPr>
          <w:rFonts w:ascii="Times New Roman" w:hAnsi="Times New Roman" w:cs="Times New Roman"/>
          <w:sz w:val="24"/>
          <w:szCs w:val="24"/>
        </w:rPr>
        <w:t xml:space="preserve"> </w:t>
      </w:r>
      <w:r w:rsidR="0036639F">
        <w:rPr>
          <w:rFonts w:ascii="Times New Roman" w:hAnsi="Times New Roman" w:cs="Times New Roman"/>
          <w:sz w:val="24"/>
          <w:szCs w:val="24"/>
        </w:rPr>
        <w:t xml:space="preserve">or bypass </w:t>
      </w:r>
      <w:r w:rsidR="000F62C7" w:rsidRPr="0036639F">
        <w:rPr>
          <w:rFonts w:ascii="Times New Roman" w:hAnsi="Times New Roman" w:cs="Times New Roman"/>
          <w:sz w:val="24"/>
          <w:szCs w:val="24"/>
        </w:rPr>
        <w:t>the system.</w:t>
      </w:r>
    </w:p>
    <w:p w14:paraId="1146CD7A" w14:textId="798611B7" w:rsidR="000F62C7" w:rsidRPr="000F62C7" w:rsidRDefault="000F62C7" w:rsidP="0072201B">
      <w:pPr>
        <w:spacing w:after="120" w:line="360" w:lineRule="auto"/>
        <w:ind w:left="720"/>
        <w:jc w:val="both"/>
        <w:rPr>
          <w:rFonts w:ascii="Times New Roman" w:hAnsi="Times New Roman" w:cs="Times New Roman"/>
          <w:sz w:val="24"/>
          <w:szCs w:val="24"/>
        </w:rPr>
      </w:pPr>
      <w:r w:rsidRPr="000F62C7">
        <w:rPr>
          <w:rFonts w:ascii="Times New Roman" w:hAnsi="Times New Roman" w:cs="Times New Roman"/>
          <w:sz w:val="24"/>
          <w:szCs w:val="24"/>
        </w:rPr>
        <w:t xml:space="preserve">A blockchain is a digital database of </w:t>
      </w:r>
      <w:r w:rsidR="00814798">
        <w:rPr>
          <w:rFonts w:ascii="Times New Roman" w:hAnsi="Times New Roman" w:cs="Times New Roman"/>
          <w:sz w:val="24"/>
          <w:szCs w:val="24"/>
        </w:rPr>
        <w:t xml:space="preserve">monetary </w:t>
      </w:r>
      <w:r w:rsidRPr="000F62C7">
        <w:rPr>
          <w:rFonts w:ascii="Times New Roman" w:hAnsi="Times New Roman" w:cs="Times New Roman"/>
          <w:sz w:val="24"/>
          <w:szCs w:val="24"/>
        </w:rPr>
        <w:t xml:space="preserve">transactions that </w:t>
      </w:r>
      <w:r w:rsidR="00F37210">
        <w:rPr>
          <w:rFonts w:ascii="Times New Roman" w:hAnsi="Times New Roman" w:cs="Times New Roman"/>
          <w:sz w:val="24"/>
          <w:szCs w:val="24"/>
        </w:rPr>
        <w:t>are</w:t>
      </w:r>
      <w:r w:rsidRPr="000F62C7">
        <w:rPr>
          <w:rFonts w:ascii="Times New Roman" w:hAnsi="Times New Roman" w:cs="Times New Roman"/>
          <w:sz w:val="24"/>
          <w:szCs w:val="24"/>
        </w:rPr>
        <w:t xml:space="preserve"> generated and spread </w:t>
      </w:r>
      <w:r w:rsidR="00C832B1" w:rsidRPr="000F62C7">
        <w:rPr>
          <w:rFonts w:ascii="Times New Roman" w:hAnsi="Times New Roman" w:cs="Times New Roman"/>
          <w:sz w:val="24"/>
          <w:szCs w:val="24"/>
        </w:rPr>
        <w:t>across</w:t>
      </w:r>
      <w:r w:rsidRPr="000F62C7">
        <w:rPr>
          <w:rFonts w:ascii="Times New Roman" w:hAnsi="Times New Roman" w:cs="Times New Roman"/>
          <w:sz w:val="24"/>
          <w:szCs w:val="24"/>
        </w:rPr>
        <w:t xml:space="preserve"> </w:t>
      </w:r>
      <w:r w:rsidR="00F37210">
        <w:rPr>
          <w:rFonts w:ascii="Times New Roman" w:hAnsi="Times New Roman" w:cs="Times New Roman"/>
          <w:sz w:val="24"/>
          <w:szCs w:val="24"/>
        </w:rPr>
        <w:t xml:space="preserve">the </w:t>
      </w:r>
      <w:r w:rsidRPr="000F62C7">
        <w:rPr>
          <w:rFonts w:ascii="Times New Roman" w:hAnsi="Times New Roman" w:cs="Times New Roman"/>
          <w:sz w:val="24"/>
          <w:szCs w:val="24"/>
        </w:rPr>
        <w:t xml:space="preserve">blockchain's complete network of computer units. Each block in the chain includes </w:t>
      </w:r>
      <w:r w:rsidR="00F37210">
        <w:rPr>
          <w:rFonts w:ascii="Times New Roman" w:hAnsi="Times New Roman" w:cs="Times New Roman"/>
          <w:sz w:val="24"/>
          <w:szCs w:val="24"/>
        </w:rPr>
        <w:t>several</w:t>
      </w:r>
      <w:r w:rsidRPr="000F62C7">
        <w:rPr>
          <w:rFonts w:ascii="Times New Roman" w:hAnsi="Times New Roman" w:cs="Times New Roman"/>
          <w:sz w:val="24"/>
          <w:szCs w:val="24"/>
        </w:rPr>
        <w:t xml:space="preserve"> transactions, and when a new transaction happens on the blockchain, a log of that action is recorded </w:t>
      </w:r>
      <w:r w:rsidR="00F37210">
        <w:rPr>
          <w:rFonts w:ascii="Times New Roman" w:hAnsi="Times New Roman" w:cs="Times New Roman"/>
          <w:sz w:val="24"/>
          <w:szCs w:val="24"/>
        </w:rPr>
        <w:t>in</w:t>
      </w:r>
      <w:r w:rsidRPr="000F62C7">
        <w:rPr>
          <w:rFonts w:ascii="Times New Roman" w:hAnsi="Times New Roman" w:cs="Times New Roman"/>
          <w:sz w:val="24"/>
          <w:szCs w:val="24"/>
        </w:rPr>
        <w:t xml:space="preserve"> the ledger of each user. Distributed Ledger Technology is a </w:t>
      </w:r>
      <w:r w:rsidR="00F37210">
        <w:rPr>
          <w:rFonts w:ascii="Times New Roman" w:hAnsi="Times New Roman" w:cs="Times New Roman"/>
          <w:sz w:val="24"/>
          <w:szCs w:val="24"/>
        </w:rPr>
        <w:t>decentralized</w:t>
      </w:r>
      <w:r w:rsidRPr="000F62C7">
        <w:rPr>
          <w:rFonts w:ascii="Times New Roman" w:hAnsi="Times New Roman" w:cs="Times New Roman"/>
          <w:sz w:val="24"/>
          <w:szCs w:val="24"/>
        </w:rPr>
        <w:t xml:space="preserve"> database that is administered by various people (DLT).</w:t>
      </w:r>
    </w:p>
    <w:p w14:paraId="6CAF35E8" w14:textId="393809F0" w:rsidR="000310AD" w:rsidRPr="000310AD" w:rsidRDefault="009A03DF" w:rsidP="0072201B">
      <w:pPr>
        <w:spacing w:after="120" w:line="360" w:lineRule="auto"/>
        <w:ind w:left="720"/>
        <w:jc w:val="both"/>
        <w:rPr>
          <w:rFonts w:ascii="Times New Roman" w:hAnsi="Times New Roman" w:cs="Times New Roman"/>
          <w:sz w:val="24"/>
          <w:szCs w:val="24"/>
        </w:rPr>
      </w:pPr>
      <w:r>
        <w:rPr>
          <w:rFonts w:ascii="Times New Roman" w:hAnsi="Times New Roman" w:cs="Times New Roman"/>
          <w:sz w:val="24"/>
          <w:szCs w:val="24"/>
        </w:rPr>
        <w:t>B</w:t>
      </w:r>
      <w:r w:rsidR="00F37210">
        <w:rPr>
          <w:rFonts w:ascii="Times New Roman" w:hAnsi="Times New Roman" w:cs="Times New Roman"/>
          <w:sz w:val="24"/>
          <w:szCs w:val="24"/>
        </w:rPr>
        <w:t>lockchain</w:t>
      </w:r>
      <w:r>
        <w:rPr>
          <w:rFonts w:ascii="Times New Roman" w:hAnsi="Times New Roman" w:cs="Times New Roman"/>
          <w:sz w:val="24"/>
          <w:szCs w:val="24"/>
        </w:rPr>
        <w:t xml:space="preserve"> technology</w:t>
      </w:r>
      <w:r w:rsidR="000F62C7" w:rsidRPr="000F62C7">
        <w:rPr>
          <w:rFonts w:ascii="Times New Roman" w:hAnsi="Times New Roman" w:cs="Times New Roman"/>
          <w:sz w:val="24"/>
          <w:szCs w:val="24"/>
        </w:rPr>
        <w:t xml:space="preserve"> is a form of distributed ledger technology in which transactions are recorded using a hash, which is an irrevocable cryptographic signature.</w:t>
      </w:r>
      <w:r w:rsidR="00E31BE0">
        <w:rPr>
          <w:rFonts w:ascii="Times New Roman" w:hAnsi="Times New Roman" w:cs="Times New Roman"/>
          <w:sz w:val="24"/>
          <w:szCs w:val="24"/>
        </w:rPr>
        <w:t xml:space="preserve"> </w:t>
      </w:r>
      <w:r w:rsidR="000310AD">
        <w:rPr>
          <w:rFonts w:ascii="Times New Roman" w:hAnsi="Times New Roman" w:cs="Times New Roman"/>
          <w:sz w:val="24"/>
          <w:szCs w:val="24"/>
        </w:rPr>
        <w:t>This</w:t>
      </w:r>
      <w:r w:rsidR="000310AD" w:rsidRPr="000310AD">
        <w:rPr>
          <w:rFonts w:ascii="Times New Roman" w:hAnsi="Times New Roman" w:cs="Times New Roman"/>
          <w:sz w:val="24"/>
          <w:szCs w:val="24"/>
        </w:rPr>
        <w:t xml:space="preserve"> means that</w:t>
      </w:r>
      <w:r w:rsidR="0033390F">
        <w:rPr>
          <w:rFonts w:ascii="Times New Roman" w:hAnsi="Times New Roman" w:cs="Times New Roman"/>
          <w:sz w:val="24"/>
          <w:szCs w:val="24"/>
        </w:rPr>
        <w:t xml:space="preserve"> blockchain technology is so secure that</w:t>
      </w:r>
      <w:r w:rsidR="000310AD" w:rsidRPr="000310AD">
        <w:rPr>
          <w:rFonts w:ascii="Times New Roman" w:hAnsi="Times New Roman" w:cs="Times New Roman"/>
          <w:sz w:val="24"/>
          <w:szCs w:val="24"/>
        </w:rPr>
        <w:t xml:space="preserve"> even if </w:t>
      </w:r>
      <w:r w:rsidR="000310AD">
        <w:rPr>
          <w:rFonts w:ascii="Times New Roman" w:hAnsi="Times New Roman" w:cs="Times New Roman"/>
          <w:sz w:val="24"/>
          <w:szCs w:val="24"/>
        </w:rPr>
        <w:t xml:space="preserve">a </w:t>
      </w:r>
      <w:r w:rsidR="000310AD" w:rsidRPr="000310AD">
        <w:rPr>
          <w:rFonts w:ascii="Times New Roman" w:hAnsi="Times New Roman" w:cs="Times New Roman"/>
          <w:sz w:val="24"/>
          <w:szCs w:val="24"/>
        </w:rPr>
        <w:t xml:space="preserve">single block in a chain has been modified, it'd be visible that it had been altered. Hackers will have to alter every block </w:t>
      </w:r>
      <w:r w:rsidR="000310AD" w:rsidRPr="000310AD">
        <w:rPr>
          <w:rFonts w:ascii="Times New Roman" w:hAnsi="Times New Roman" w:cs="Times New Roman"/>
          <w:sz w:val="24"/>
          <w:szCs w:val="24"/>
        </w:rPr>
        <w:lastRenderedPageBreak/>
        <w:t>in the chain, throughout all distributed versions of the chain, to destroy a blockchain system.</w:t>
      </w:r>
    </w:p>
    <w:p w14:paraId="03730EA7" w14:textId="49D95F1C" w:rsidR="000310AD" w:rsidRDefault="000310AD" w:rsidP="0072201B">
      <w:pPr>
        <w:spacing w:after="120" w:line="360" w:lineRule="auto"/>
        <w:ind w:left="720"/>
        <w:jc w:val="both"/>
        <w:rPr>
          <w:rFonts w:ascii="Times New Roman" w:hAnsi="Times New Roman" w:cs="Times New Roman"/>
          <w:sz w:val="24"/>
          <w:szCs w:val="24"/>
        </w:rPr>
      </w:pPr>
      <w:r w:rsidRPr="000310AD">
        <w:rPr>
          <w:rFonts w:ascii="Times New Roman" w:hAnsi="Times New Roman" w:cs="Times New Roman"/>
          <w:sz w:val="24"/>
          <w:szCs w:val="24"/>
        </w:rPr>
        <w:t>Blockchains like Bitcoin and Ethereum are constantly growing as new blocks are added to the chain, boosting the security of the ledger immensely.</w:t>
      </w:r>
    </w:p>
    <w:p w14:paraId="0D44469A" w14:textId="0B866849" w:rsidR="00FC1579" w:rsidRPr="009D1F1C" w:rsidRDefault="0041788E" w:rsidP="0072201B">
      <w:pPr>
        <w:pStyle w:val="ListParagraph"/>
        <w:numPr>
          <w:ilvl w:val="0"/>
          <w:numId w:val="2"/>
        </w:numPr>
        <w:spacing w:after="120" w:line="360" w:lineRule="auto"/>
        <w:jc w:val="both"/>
        <w:rPr>
          <w:rFonts w:ascii="Times New Roman" w:hAnsi="Times New Roman" w:cs="Times New Roman"/>
          <w:b/>
          <w:bCs/>
          <w:sz w:val="24"/>
          <w:szCs w:val="24"/>
        </w:rPr>
      </w:pPr>
      <w:r w:rsidRPr="009D1F1C">
        <w:rPr>
          <w:rFonts w:ascii="Times New Roman" w:hAnsi="Times New Roman" w:cs="Times New Roman"/>
          <w:b/>
          <w:bCs/>
          <w:sz w:val="24"/>
          <w:szCs w:val="24"/>
        </w:rPr>
        <w:t>Decentralized</w:t>
      </w:r>
      <w:r w:rsidR="009D1F1C">
        <w:rPr>
          <w:rFonts w:ascii="Times New Roman" w:hAnsi="Times New Roman" w:cs="Times New Roman"/>
          <w:b/>
          <w:bCs/>
          <w:sz w:val="24"/>
          <w:szCs w:val="24"/>
        </w:rPr>
        <w:t xml:space="preserve"> - </w:t>
      </w:r>
      <w:r w:rsidR="00FC1579" w:rsidRPr="009D1F1C">
        <w:rPr>
          <w:rFonts w:ascii="Times New Roman" w:hAnsi="Times New Roman" w:cs="Times New Roman"/>
          <w:sz w:val="24"/>
          <w:szCs w:val="24"/>
        </w:rPr>
        <w:t xml:space="preserve">The transition of control and decision-making from a centralized system (person, </w:t>
      </w:r>
      <w:r w:rsidR="006B46F8" w:rsidRPr="009D1F1C">
        <w:rPr>
          <w:rFonts w:ascii="Times New Roman" w:hAnsi="Times New Roman" w:cs="Times New Roman"/>
          <w:sz w:val="24"/>
          <w:szCs w:val="24"/>
        </w:rPr>
        <w:t>organization</w:t>
      </w:r>
      <w:r w:rsidR="00FC1579" w:rsidRPr="009D1F1C">
        <w:rPr>
          <w:rFonts w:ascii="Times New Roman" w:hAnsi="Times New Roman" w:cs="Times New Roman"/>
          <w:sz w:val="24"/>
          <w:szCs w:val="24"/>
        </w:rPr>
        <w:t xml:space="preserve">, or group thereof) to a dispersed network is referred </w:t>
      </w:r>
      <w:r w:rsidR="006B46F8" w:rsidRPr="009D1F1C">
        <w:rPr>
          <w:rFonts w:ascii="Times New Roman" w:hAnsi="Times New Roman" w:cs="Times New Roman"/>
          <w:sz w:val="24"/>
          <w:szCs w:val="24"/>
        </w:rPr>
        <w:t xml:space="preserve">to </w:t>
      </w:r>
      <w:r w:rsidR="00FC1579" w:rsidRPr="009D1F1C">
        <w:rPr>
          <w:rFonts w:ascii="Times New Roman" w:hAnsi="Times New Roman" w:cs="Times New Roman"/>
          <w:sz w:val="24"/>
          <w:szCs w:val="24"/>
        </w:rPr>
        <w:t xml:space="preserve">as the </w:t>
      </w:r>
      <w:r w:rsidR="006B46F8" w:rsidRPr="009D1F1C">
        <w:rPr>
          <w:rFonts w:ascii="Times New Roman" w:hAnsi="Times New Roman" w:cs="Times New Roman"/>
          <w:sz w:val="24"/>
          <w:szCs w:val="24"/>
        </w:rPr>
        <w:t>decentralization</w:t>
      </w:r>
      <w:r w:rsidR="00FC1579" w:rsidRPr="009D1F1C">
        <w:rPr>
          <w:rFonts w:ascii="Times New Roman" w:hAnsi="Times New Roman" w:cs="Times New Roman"/>
          <w:sz w:val="24"/>
          <w:szCs w:val="24"/>
        </w:rPr>
        <w:t xml:space="preserve"> in </w:t>
      </w:r>
      <w:r w:rsidR="006B46F8" w:rsidRPr="009D1F1C">
        <w:rPr>
          <w:rFonts w:ascii="Times New Roman" w:hAnsi="Times New Roman" w:cs="Times New Roman"/>
          <w:sz w:val="24"/>
          <w:szCs w:val="24"/>
        </w:rPr>
        <w:t xml:space="preserve">the </w:t>
      </w:r>
      <w:r w:rsidR="00FC1579" w:rsidRPr="009D1F1C">
        <w:rPr>
          <w:rFonts w:ascii="Times New Roman" w:hAnsi="Times New Roman" w:cs="Times New Roman"/>
          <w:sz w:val="24"/>
          <w:szCs w:val="24"/>
        </w:rPr>
        <w:t>blockchain. Decentralized networks aim to limit the amount of trust that participants must place in one another and to prevent them from exerting authority or control over one another in ways that harm the network's performance.</w:t>
      </w:r>
    </w:p>
    <w:p w14:paraId="635F0646" w14:textId="30900799" w:rsidR="00603A2A" w:rsidRDefault="00603A2A" w:rsidP="0072201B">
      <w:pPr>
        <w:spacing w:after="120" w:line="360" w:lineRule="auto"/>
        <w:ind w:left="720"/>
        <w:jc w:val="both"/>
        <w:rPr>
          <w:rFonts w:ascii="Times New Roman" w:hAnsi="Times New Roman" w:cs="Times New Roman"/>
          <w:sz w:val="24"/>
          <w:szCs w:val="24"/>
        </w:rPr>
      </w:pPr>
      <w:r w:rsidRPr="00603A2A">
        <w:rPr>
          <w:rFonts w:ascii="Times New Roman" w:hAnsi="Times New Roman" w:cs="Times New Roman"/>
          <w:sz w:val="24"/>
          <w:szCs w:val="24"/>
        </w:rPr>
        <w:t xml:space="preserve">Decentralization is not a modern phenomenon. When building together a technology setup, three basic network structures crop up: </w:t>
      </w:r>
      <w:r>
        <w:rPr>
          <w:rFonts w:ascii="Times New Roman" w:hAnsi="Times New Roman" w:cs="Times New Roman"/>
          <w:sz w:val="24"/>
          <w:szCs w:val="24"/>
        </w:rPr>
        <w:t>centralized</w:t>
      </w:r>
      <w:r w:rsidRPr="00603A2A">
        <w:rPr>
          <w:rFonts w:ascii="Times New Roman" w:hAnsi="Times New Roman" w:cs="Times New Roman"/>
          <w:sz w:val="24"/>
          <w:szCs w:val="24"/>
        </w:rPr>
        <w:t xml:space="preserve">, </w:t>
      </w:r>
      <w:r>
        <w:rPr>
          <w:rFonts w:ascii="Times New Roman" w:hAnsi="Times New Roman" w:cs="Times New Roman"/>
          <w:sz w:val="24"/>
          <w:szCs w:val="24"/>
        </w:rPr>
        <w:t>decentralized</w:t>
      </w:r>
      <w:r w:rsidRPr="00603A2A">
        <w:rPr>
          <w:rFonts w:ascii="Times New Roman" w:hAnsi="Times New Roman" w:cs="Times New Roman"/>
          <w:sz w:val="24"/>
          <w:szCs w:val="24"/>
        </w:rPr>
        <w:t xml:space="preserve">, and disseminated. While </w:t>
      </w:r>
      <w:r>
        <w:rPr>
          <w:rFonts w:ascii="Times New Roman" w:hAnsi="Times New Roman" w:cs="Times New Roman"/>
          <w:sz w:val="24"/>
          <w:szCs w:val="24"/>
        </w:rPr>
        <w:t>decentralized</w:t>
      </w:r>
      <w:r w:rsidRPr="00603A2A">
        <w:rPr>
          <w:rFonts w:ascii="Times New Roman" w:hAnsi="Times New Roman" w:cs="Times New Roman"/>
          <w:sz w:val="24"/>
          <w:szCs w:val="24"/>
        </w:rPr>
        <w:t xml:space="preserve"> networks are widely used in blockchain technology, a blockchain system cannot be classified as </w:t>
      </w:r>
      <w:r>
        <w:rPr>
          <w:rFonts w:ascii="Times New Roman" w:hAnsi="Times New Roman" w:cs="Times New Roman"/>
          <w:sz w:val="24"/>
          <w:szCs w:val="24"/>
        </w:rPr>
        <w:t>decentralized</w:t>
      </w:r>
      <w:r w:rsidRPr="00603A2A">
        <w:rPr>
          <w:rFonts w:ascii="Times New Roman" w:hAnsi="Times New Roman" w:cs="Times New Roman"/>
          <w:sz w:val="24"/>
          <w:szCs w:val="24"/>
        </w:rPr>
        <w:t xml:space="preserve"> or not. Perhaps </w:t>
      </w:r>
      <w:r>
        <w:rPr>
          <w:rFonts w:ascii="Times New Roman" w:hAnsi="Times New Roman" w:cs="Times New Roman"/>
          <w:sz w:val="24"/>
          <w:szCs w:val="24"/>
        </w:rPr>
        <w:t>decentralization</w:t>
      </w:r>
      <w:r w:rsidRPr="00603A2A">
        <w:rPr>
          <w:rFonts w:ascii="Times New Roman" w:hAnsi="Times New Roman" w:cs="Times New Roman"/>
          <w:sz w:val="24"/>
          <w:szCs w:val="24"/>
        </w:rPr>
        <w:t xml:space="preserve"> should be extended to all aspects of a blockchain </w:t>
      </w:r>
      <w:r>
        <w:rPr>
          <w:rFonts w:ascii="Times New Roman" w:hAnsi="Times New Roman" w:cs="Times New Roman"/>
          <w:sz w:val="24"/>
          <w:szCs w:val="24"/>
        </w:rPr>
        <w:t>program</w:t>
      </w:r>
      <w:r w:rsidRPr="00603A2A">
        <w:rPr>
          <w:rFonts w:ascii="Times New Roman" w:hAnsi="Times New Roman" w:cs="Times New Roman"/>
          <w:sz w:val="24"/>
          <w:szCs w:val="24"/>
        </w:rPr>
        <w:t xml:space="preserve"> on a sliding scale. More noticeable and pleasant support can be achieved by </w:t>
      </w:r>
      <w:r>
        <w:rPr>
          <w:rFonts w:ascii="Times New Roman" w:hAnsi="Times New Roman" w:cs="Times New Roman"/>
          <w:sz w:val="24"/>
          <w:szCs w:val="24"/>
        </w:rPr>
        <w:t>decentralizing</w:t>
      </w:r>
      <w:r w:rsidRPr="00603A2A">
        <w:rPr>
          <w:rFonts w:ascii="Times New Roman" w:hAnsi="Times New Roman" w:cs="Times New Roman"/>
          <w:sz w:val="24"/>
          <w:szCs w:val="24"/>
        </w:rPr>
        <w:t xml:space="preserve"> the administration of and access to assets in an application. Decentralization usually has a few drawbacks, such as lower exchange rates. However, the increased security and services provided by such failures make them worthwhile.</w:t>
      </w:r>
    </w:p>
    <w:p w14:paraId="480DE218" w14:textId="56DE2C25" w:rsidR="0041788E" w:rsidRPr="0048400F" w:rsidRDefault="0041788E" w:rsidP="0072201B">
      <w:pPr>
        <w:pStyle w:val="ListParagraph"/>
        <w:numPr>
          <w:ilvl w:val="0"/>
          <w:numId w:val="2"/>
        </w:numPr>
        <w:spacing w:after="120" w:line="360" w:lineRule="auto"/>
        <w:jc w:val="both"/>
        <w:rPr>
          <w:rFonts w:ascii="Times New Roman" w:hAnsi="Times New Roman" w:cs="Times New Roman"/>
          <w:b/>
          <w:bCs/>
          <w:sz w:val="24"/>
          <w:szCs w:val="24"/>
        </w:rPr>
      </w:pPr>
      <w:r w:rsidRPr="0048400F">
        <w:rPr>
          <w:rFonts w:ascii="Times New Roman" w:hAnsi="Times New Roman" w:cs="Times New Roman"/>
          <w:b/>
          <w:bCs/>
          <w:sz w:val="24"/>
          <w:szCs w:val="24"/>
        </w:rPr>
        <w:t>Cryptography</w:t>
      </w:r>
    </w:p>
    <w:p w14:paraId="21139113" w14:textId="5D788872" w:rsidR="00DA3F9F" w:rsidRPr="00DA3F9F" w:rsidRDefault="00DA3F9F" w:rsidP="0072201B">
      <w:pPr>
        <w:spacing w:after="120" w:line="360" w:lineRule="auto"/>
        <w:ind w:left="720"/>
        <w:jc w:val="both"/>
        <w:rPr>
          <w:rFonts w:ascii="Times New Roman" w:hAnsi="Times New Roman" w:cs="Times New Roman"/>
          <w:sz w:val="24"/>
          <w:szCs w:val="24"/>
        </w:rPr>
      </w:pPr>
      <w:r w:rsidRPr="00DA3F9F">
        <w:rPr>
          <w:rFonts w:ascii="Times New Roman" w:hAnsi="Times New Roman" w:cs="Times New Roman"/>
          <w:sz w:val="24"/>
          <w:szCs w:val="24"/>
        </w:rPr>
        <w:t>Cryptography is a way of protecting sensitive information against security breaches. Cryptographic techniques are used in blockchain security controls. It ensures that transmission between two nodes in a blockchain network is trustworthy. Blockchain technology is built on three key pillars: distributed ledger, peer-to-peer network, and cryptographic security.</w:t>
      </w:r>
    </w:p>
    <w:p w14:paraId="1965A93F" w14:textId="7CBEB0CC" w:rsidR="00DA3F9F" w:rsidRDefault="00DA3F9F" w:rsidP="0072201B">
      <w:pPr>
        <w:spacing w:after="120" w:line="360" w:lineRule="auto"/>
        <w:ind w:left="720"/>
        <w:jc w:val="both"/>
        <w:rPr>
          <w:rFonts w:ascii="Times New Roman" w:hAnsi="Times New Roman" w:cs="Times New Roman"/>
          <w:sz w:val="24"/>
          <w:szCs w:val="24"/>
        </w:rPr>
      </w:pPr>
      <w:r w:rsidRPr="00DA3F9F">
        <w:rPr>
          <w:rFonts w:ascii="Times New Roman" w:hAnsi="Times New Roman" w:cs="Times New Roman"/>
          <w:sz w:val="24"/>
          <w:szCs w:val="24"/>
        </w:rPr>
        <w:t xml:space="preserve">Without a comprehensive security solution in place, a distributed ledger system and a point-to-point network cannot function successfully and safely. Cryptography and hashing are two types of security measures used by Blockchain. The main distinction between these two is that in a P2P (Point-to-Point) network, encryption is </w:t>
      </w:r>
      <w:r>
        <w:rPr>
          <w:rFonts w:ascii="Times New Roman" w:hAnsi="Times New Roman" w:cs="Times New Roman"/>
          <w:sz w:val="24"/>
          <w:szCs w:val="24"/>
        </w:rPr>
        <w:t>utilized</w:t>
      </w:r>
      <w:r w:rsidRPr="00DA3F9F">
        <w:rPr>
          <w:rFonts w:ascii="Times New Roman" w:hAnsi="Times New Roman" w:cs="Times New Roman"/>
          <w:sz w:val="24"/>
          <w:szCs w:val="24"/>
        </w:rPr>
        <w:t xml:space="preserve"> to encrypt messages. Hashing, on the other hand, is used to safeguard block data and link blocks in a blockchain.</w:t>
      </w:r>
    </w:p>
    <w:p w14:paraId="3A9178B9" w14:textId="18E19740" w:rsidR="00A959E2" w:rsidRDefault="00A959E2" w:rsidP="0072201B">
      <w:pPr>
        <w:spacing w:after="120" w:line="360" w:lineRule="auto"/>
        <w:jc w:val="both"/>
        <w:rPr>
          <w:rFonts w:ascii="Times New Roman" w:hAnsi="Times New Roman" w:cs="Times New Roman"/>
          <w:sz w:val="24"/>
          <w:szCs w:val="24"/>
        </w:rPr>
      </w:pPr>
    </w:p>
    <w:p w14:paraId="217442BA" w14:textId="32487821" w:rsidR="00A959E2" w:rsidRPr="001F0635" w:rsidRDefault="00A959E2" w:rsidP="0072201B">
      <w:pPr>
        <w:spacing w:after="120" w:line="360" w:lineRule="auto"/>
        <w:jc w:val="both"/>
        <w:rPr>
          <w:rFonts w:ascii="Times New Roman" w:hAnsi="Times New Roman" w:cs="Times New Roman"/>
          <w:b/>
          <w:bCs/>
          <w:sz w:val="24"/>
          <w:szCs w:val="24"/>
        </w:rPr>
      </w:pPr>
      <w:r w:rsidRPr="001F0635">
        <w:rPr>
          <w:rFonts w:ascii="Times New Roman" w:hAnsi="Times New Roman" w:cs="Times New Roman"/>
          <w:b/>
          <w:bCs/>
          <w:sz w:val="24"/>
          <w:szCs w:val="24"/>
        </w:rPr>
        <w:lastRenderedPageBreak/>
        <w:t>Research Objectives</w:t>
      </w:r>
    </w:p>
    <w:p w14:paraId="21355BE3" w14:textId="5CCCB8EE" w:rsidR="00A959E2" w:rsidRPr="000029D8" w:rsidRDefault="00A959E2" w:rsidP="0072201B">
      <w:pPr>
        <w:pStyle w:val="ListParagraph"/>
        <w:numPr>
          <w:ilvl w:val="0"/>
          <w:numId w:val="3"/>
        </w:numPr>
        <w:spacing w:after="120" w:line="360" w:lineRule="auto"/>
        <w:contextualSpacing w:val="0"/>
        <w:jc w:val="both"/>
        <w:rPr>
          <w:rFonts w:ascii="Times New Roman" w:hAnsi="Times New Roman" w:cs="Times New Roman"/>
          <w:sz w:val="24"/>
          <w:szCs w:val="24"/>
        </w:rPr>
      </w:pPr>
      <w:r w:rsidRPr="000029D8">
        <w:rPr>
          <w:rFonts w:ascii="Times New Roman" w:hAnsi="Times New Roman" w:cs="Times New Roman"/>
          <w:sz w:val="24"/>
          <w:szCs w:val="24"/>
        </w:rPr>
        <w:t>To analyse the issues with regards to cryptocurrency in India.</w:t>
      </w:r>
    </w:p>
    <w:p w14:paraId="34DF739B" w14:textId="6E5EA79B" w:rsidR="00A959E2" w:rsidRPr="000029D8" w:rsidRDefault="00A959E2" w:rsidP="0072201B">
      <w:pPr>
        <w:pStyle w:val="ListParagraph"/>
        <w:numPr>
          <w:ilvl w:val="0"/>
          <w:numId w:val="3"/>
        </w:numPr>
        <w:spacing w:after="120" w:line="360" w:lineRule="auto"/>
        <w:contextualSpacing w:val="0"/>
        <w:jc w:val="both"/>
        <w:rPr>
          <w:rFonts w:ascii="Times New Roman" w:hAnsi="Times New Roman" w:cs="Times New Roman"/>
          <w:sz w:val="24"/>
          <w:szCs w:val="24"/>
        </w:rPr>
      </w:pPr>
      <w:r w:rsidRPr="000029D8">
        <w:rPr>
          <w:rFonts w:ascii="Times New Roman" w:hAnsi="Times New Roman" w:cs="Times New Roman"/>
          <w:sz w:val="24"/>
          <w:szCs w:val="24"/>
        </w:rPr>
        <w:t>To analyse the current legal regime of India in the aspect of Cryptocurrency</w:t>
      </w:r>
    </w:p>
    <w:p w14:paraId="747911B5" w14:textId="50D3A332" w:rsidR="0072201B" w:rsidRPr="0072201B" w:rsidRDefault="00203AB4" w:rsidP="0072201B">
      <w:pPr>
        <w:pStyle w:val="ListParagraph"/>
        <w:numPr>
          <w:ilvl w:val="0"/>
          <w:numId w:val="3"/>
        </w:numPr>
        <w:spacing w:after="120" w:line="360" w:lineRule="auto"/>
        <w:contextualSpacing w:val="0"/>
        <w:jc w:val="both"/>
        <w:rPr>
          <w:rFonts w:ascii="Times New Roman" w:hAnsi="Times New Roman" w:cs="Times New Roman"/>
          <w:sz w:val="24"/>
          <w:szCs w:val="24"/>
        </w:rPr>
      </w:pPr>
      <w:r w:rsidRPr="000029D8">
        <w:rPr>
          <w:rFonts w:ascii="Times New Roman" w:hAnsi="Times New Roman" w:cs="Times New Roman"/>
          <w:sz w:val="24"/>
          <w:szCs w:val="24"/>
        </w:rPr>
        <w:t>To propose some recommendations that will be beneficial to regulate the virtual currency.</w:t>
      </w:r>
    </w:p>
    <w:p w14:paraId="5672AC1D" w14:textId="6FAA5483" w:rsidR="004E2410" w:rsidRPr="004E2410" w:rsidRDefault="004E2410" w:rsidP="0072201B">
      <w:pPr>
        <w:spacing w:after="120" w:line="360" w:lineRule="auto"/>
        <w:jc w:val="both"/>
        <w:rPr>
          <w:rFonts w:ascii="Times New Roman" w:hAnsi="Times New Roman" w:cs="Times New Roman"/>
          <w:b/>
          <w:bCs/>
          <w:sz w:val="24"/>
          <w:szCs w:val="24"/>
        </w:rPr>
      </w:pPr>
      <w:r w:rsidRPr="004E2410">
        <w:rPr>
          <w:rFonts w:ascii="Times New Roman" w:hAnsi="Times New Roman" w:cs="Times New Roman"/>
          <w:b/>
          <w:bCs/>
          <w:sz w:val="24"/>
          <w:szCs w:val="24"/>
        </w:rPr>
        <w:t>India</w:t>
      </w:r>
      <w:r>
        <w:rPr>
          <w:rFonts w:ascii="Times New Roman" w:hAnsi="Times New Roman" w:cs="Times New Roman"/>
          <w:b/>
          <w:bCs/>
          <w:sz w:val="24"/>
          <w:szCs w:val="24"/>
        </w:rPr>
        <w:t xml:space="preserve">n legislation </w:t>
      </w:r>
      <w:r w:rsidRPr="004E2410">
        <w:rPr>
          <w:rFonts w:ascii="Times New Roman" w:hAnsi="Times New Roman" w:cs="Times New Roman"/>
          <w:b/>
          <w:bCs/>
          <w:sz w:val="24"/>
          <w:szCs w:val="24"/>
        </w:rPr>
        <w:t>on Cryptocurrency</w:t>
      </w:r>
    </w:p>
    <w:p w14:paraId="1BC1F65E" w14:textId="32E40DD0" w:rsidR="004E2410" w:rsidRDefault="004E2410" w:rsidP="0072201B">
      <w:pPr>
        <w:spacing w:after="120" w:line="360" w:lineRule="auto"/>
        <w:jc w:val="both"/>
        <w:rPr>
          <w:rFonts w:ascii="Times New Roman" w:hAnsi="Times New Roman" w:cs="Times New Roman"/>
          <w:sz w:val="24"/>
          <w:szCs w:val="24"/>
        </w:rPr>
      </w:pPr>
      <w:r w:rsidRPr="004E2410">
        <w:rPr>
          <w:rFonts w:ascii="Times New Roman" w:hAnsi="Times New Roman" w:cs="Times New Roman"/>
          <w:sz w:val="24"/>
          <w:szCs w:val="24"/>
        </w:rPr>
        <w:t xml:space="preserve">According to a Bloomberg article, India won't draught cryptocurrency legislation until there is </w:t>
      </w:r>
      <w:r>
        <w:rPr>
          <w:rFonts w:ascii="Times New Roman" w:hAnsi="Times New Roman" w:cs="Times New Roman"/>
          <w:sz w:val="24"/>
          <w:szCs w:val="24"/>
        </w:rPr>
        <w:t xml:space="preserve">an </w:t>
      </w:r>
      <w:r w:rsidRPr="004E2410">
        <w:rPr>
          <w:rFonts w:ascii="Times New Roman" w:hAnsi="Times New Roman" w:cs="Times New Roman"/>
          <w:sz w:val="24"/>
          <w:szCs w:val="24"/>
        </w:rPr>
        <w:t>international agreement to control these assets. According to a source who spoke to the news agency, the government has no immediate plans to strengthen or control existing laws.</w:t>
      </w:r>
    </w:p>
    <w:p w14:paraId="71F2B4A8" w14:textId="1CCFD3D2" w:rsidR="004E2410" w:rsidRDefault="004E2410" w:rsidP="0072201B">
      <w:pPr>
        <w:spacing w:after="120" w:line="360" w:lineRule="auto"/>
        <w:jc w:val="both"/>
        <w:rPr>
          <w:rFonts w:ascii="Times New Roman" w:hAnsi="Times New Roman" w:cs="Times New Roman"/>
          <w:sz w:val="24"/>
          <w:szCs w:val="24"/>
        </w:rPr>
      </w:pPr>
      <w:r w:rsidRPr="004E2410">
        <w:rPr>
          <w:rFonts w:ascii="Times New Roman" w:hAnsi="Times New Roman" w:cs="Times New Roman"/>
          <w:sz w:val="24"/>
          <w:szCs w:val="24"/>
        </w:rPr>
        <w:t>As declared by Finance Minister Nirmala Sitharaman in her Budget 2022 speech, the Indian government moved closer to dispelling doubts over the legal status of cryptocurrency transactions by revealing intentions to tax the profits from the transfer of virtual assets at 30%. It had earlier intended to draught legislation outlining the government's position on the issue.</w:t>
      </w:r>
    </w:p>
    <w:p w14:paraId="466E1B1D" w14:textId="1608090F" w:rsidR="004E2410" w:rsidRDefault="004E2410" w:rsidP="0072201B">
      <w:pPr>
        <w:spacing w:after="120" w:line="360" w:lineRule="auto"/>
        <w:jc w:val="both"/>
        <w:rPr>
          <w:rFonts w:ascii="Times New Roman" w:hAnsi="Times New Roman" w:cs="Times New Roman"/>
          <w:sz w:val="24"/>
          <w:szCs w:val="24"/>
        </w:rPr>
      </w:pPr>
      <w:r w:rsidRPr="004E2410">
        <w:rPr>
          <w:rFonts w:ascii="Times New Roman" w:hAnsi="Times New Roman" w:cs="Times New Roman"/>
          <w:sz w:val="24"/>
          <w:szCs w:val="24"/>
        </w:rPr>
        <w:t>From 1 April, the transfer of virtual digital assets (VDAs) or crypto assets will be subject to a flat 30 percent tax. Additionally, a tax deducted at source (TDS) of 1% will be applied to each transfer of these assets. The TDS provision, however, will go into effect on July 1st.</w:t>
      </w:r>
    </w:p>
    <w:p w14:paraId="07D4ED74" w14:textId="4B891D8D" w:rsidR="004E2410" w:rsidRPr="004E2410" w:rsidRDefault="004E2410" w:rsidP="0072201B">
      <w:pPr>
        <w:spacing w:after="120" w:line="360" w:lineRule="auto"/>
        <w:jc w:val="both"/>
        <w:rPr>
          <w:rFonts w:ascii="Times New Roman" w:hAnsi="Times New Roman" w:cs="Times New Roman"/>
          <w:sz w:val="24"/>
          <w:szCs w:val="24"/>
        </w:rPr>
      </w:pPr>
      <w:r w:rsidRPr="004E2410">
        <w:rPr>
          <w:rFonts w:ascii="Times New Roman" w:hAnsi="Times New Roman" w:cs="Times New Roman"/>
          <w:sz w:val="24"/>
          <w:szCs w:val="24"/>
        </w:rPr>
        <w:t>Prime Minister Narendra Modi had stated in his visit to the World Economic Forum in January that a global consistent policy on cryptocurrencies was required and that actions by one country would not be sufficient.</w:t>
      </w:r>
    </w:p>
    <w:p w14:paraId="162C6E08" w14:textId="663F9179" w:rsidR="004E2410" w:rsidRPr="004E2410" w:rsidRDefault="004E2410" w:rsidP="0072201B">
      <w:pPr>
        <w:spacing w:after="120" w:line="360" w:lineRule="auto"/>
        <w:jc w:val="both"/>
        <w:rPr>
          <w:rFonts w:ascii="Times New Roman" w:hAnsi="Times New Roman" w:cs="Times New Roman"/>
          <w:sz w:val="24"/>
          <w:szCs w:val="24"/>
        </w:rPr>
      </w:pPr>
      <w:r w:rsidRPr="004E2410">
        <w:rPr>
          <w:rFonts w:ascii="Times New Roman" w:hAnsi="Times New Roman" w:cs="Times New Roman"/>
          <w:sz w:val="24"/>
          <w:szCs w:val="24"/>
        </w:rPr>
        <w:t>After the country's top court overturned limits placed by the Reserve Bank of India in March 2020, cryptocurrency investments have exploded in India. According to a report released in October by the cryptocurrency monitoring company Chainalysis, the Indian market expanded by 641% between July 2020 and June 2021.</w:t>
      </w:r>
    </w:p>
    <w:p w14:paraId="4D50457D" w14:textId="0E4DD8B9" w:rsidR="004E2410" w:rsidRDefault="004E2410" w:rsidP="0072201B">
      <w:pPr>
        <w:spacing w:after="120" w:line="360" w:lineRule="auto"/>
        <w:jc w:val="both"/>
        <w:rPr>
          <w:rFonts w:ascii="Times New Roman" w:hAnsi="Times New Roman" w:cs="Times New Roman"/>
          <w:sz w:val="24"/>
          <w:szCs w:val="24"/>
        </w:rPr>
      </w:pPr>
      <w:r w:rsidRPr="004E2410">
        <w:rPr>
          <w:rFonts w:ascii="Times New Roman" w:hAnsi="Times New Roman" w:cs="Times New Roman"/>
          <w:sz w:val="24"/>
          <w:szCs w:val="24"/>
        </w:rPr>
        <w:t>The finance minister made it clear during the budget session that taxing virtual assets does not imply that the government is legalising them. At this time, nothing is being done to legalise or outlaw it.</w:t>
      </w:r>
      <w:r>
        <w:rPr>
          <w:rStyle w:val="FootnoteReference"/>
          <w:rFonts w:ascii="Times New Roman" w:hAnsi="Times New Roman" w:cs="Times New Roman"/>
          <w:sz w:val="24"/>
          <w:szCs w:val="24"/>
        </w:rPr>
        <w:footnoteReference w:id="2"/>
      </w:r>
    </w:p>
    <w:p w14:paraId="5B7FD8D8" w14:textId="513AF4EE" w:rsidR="000424F5" w:rsidRDefault="000424F5" w:rsidP="0072201B">
      <w:pPr>
        <w:spacing w:after="120" w:line="360" w:lineRule="auto"/>
        <w:jc w:val="both"/>
        <w:rPr>
          <w:rFonts w:ascii="Times New Roman" w:hAnsi="Times New Roman" w:cs="Times New Roman"/>
          <w:sz w:val="24"/>
          <w:szCs w:val="24"/>
        </w:rPr>
      </w:pPr>
      <w:r w:rsidRPr="000424F5">
        <w:rPr>
          <w:rFonts w:ascii="Times New Roman" w:hAnsi="Times New Roman" w:cs="Times New Roman"/>
          <w:sz w:val="24"/>
          <w:szCs w:val="24"/>
        </w:rPr>
        <w:t xml:space="preserve">The yet-to-be-introduced legislation in India might still result in jail time or penalties, but only for breaking new tax laws that define how much tax must be paid, not just for trading in </w:t>
      </w:r>
      <w:r w:rsidRPr="000424F5">
        <w:rPr>
          <w:rFonts w:ascii="Times New Roman" w:hAnsi="Times New Roman" w:cs="Times New Roman"/>
          <w:sz w:val="24"/>
          <w:szCs w:val="24"/>
        </w:rPr>
        <w:lastRenderedPageBreak/>
        <w:t>cryptocurrencies: 30% of the income from the transfer is subject to tax, and all transactions are subject to a 1% source tax (or TDS, for Tax Deducted at Source). Two additional requirements are that gifts will be taxed once they are in the possession of the receiver and that losses from the transfer of digital assets cannot be offset against any other income.</w:t>
      </w:r>
    </w:p>
    <w:p w14:paraId="084D4701" w14:textId="77777777" w:rsidR="000424F5" w:rsidRPr="000424F5" w:rsidRDefault="000424F5" w:rsidP="0072201B">
      <w:pPr>
        <w:spacing w:after="120" w:line="360" w:lineRule="auto"/>
        <w:jc w:val="both"/>
        <w:rPr>
          <w:rFonts w:ascii="Times New Roman" w:hAnsi="Times New Roman" w:cs="Times New Roman"/>
          <w:sz w:val="24"/>
          <w:szCs w:val="24"/>
        </w:rPr>
      </w:pPr>
      <w:r w:rsidRPr="000424F5">
        <w:rPr>
          <w:rFonts w:ascii="Times New Roman" w:hAnsi="Times New Roman" w:cs="Times New Roman"/>
          <w:sz w:val="24"/>
          <w:szCs w:val="24"/>
        </w:rPr>
        <w:t>In her speech earlier this month, the finance minister used the term "virtual digital asset," which highlights the reason why many in the sector and the media that covers it do not consider cryptocurrency to be legal.</w:t>
      </w:r>
    </w:p>
    <w:p w14:paraId="17A99542" w14:textId="77777777" w:rsidR="000424F5" w:rsidRPr="000424F5" w:rsidRDefault="000424F5" w:rsidP="0072201B">
      <w:pPr>
        <w:spacing w:after="120" w:line="360" w:lineRule="auto"/>
        <w:jc w:val="both"/>
        <w:rPr>
          <w:rFonts w:ascii="Times New Roman" w:hAnsi="Times New Roman" w:cs="Times New Roman"/>
          <w:sz w:val="24"/>
          <w:szCs w:val="24"/>
        </w:rPr>
      </w:pPr>
      <w:r w:rsidRPr="000424F5">
        <w:rPr>
          <w:rFonts w:ascii="Times New Roman" w:hAnsi="Times New Roman" w:cs="Times New Roman"/>
          <w:sz w:val="24"/>
          <w:szCs w:val="24"/>
        </w:rPr>
        <w:t>Virtual digital assets are any "information, code, number, or token (not being Indian money or foreign currency) produced using cryptographic means or otherwise, by whatever name called, providing a digital representation of value traded," according to the budget plan.</w:t>
      </w:r>
    </w:p>
    <w:p w14:paraId="3EECAB6D" w14:textId="4FA517B1" w:rsidR="000424F5" w:rsidRPr="000424F5" w:rsidRDefault="000424F5" w:rsidP="0072201B">
      <w:pPr>
        <w:spacing w:after="120" w:line="360" w:lineRule="auto"/>
        <w:jc w:val="both"/>
        <w:rPr>
          <w:rFonts w:ascii="Times New Roman" w:hAnsi="Times New Roman" w:cs="Times New Roman"/>
          <w:sz w:val="24"/>
          <w:szCs w:val="24"/>
        </w:rPr>
      </w:pPr>
      <w:r w:rsidRPr="000424F5">
        <w:rPr>
          <w:rFonts w:ascii="Times New Roman" w:hAnsi="Times New Roman" w:cs="Times New Roman"/>
          <w:sz w:val="24"/>
          <w:szCs w:val="24"/>
        </w:rPr>
        <w:t>That simply indicates that the government refers to all cryptocurrencies and NFTs as "virtual digital assets."</w:t>
      </w:r>
    </w:p>
    <w:p w14:paraId="5DD336E9" w14:textId="7ED76678" w:rsidR="000424F5" w:rsidRDefault="000424F5" w:rsidP="0072201B">
      <w:pPr>
        <w:spacing w:after="120" w:line="360" w:lineRule="auto"/>
        <w:jc w:val="both"/>
        <w:rPr>
          <w:rFonts w:ascii="Times New Roman" w:hAnsi="Times New Roman" w:cs="Times New Roman"/>
          <w:sz w:val="24"/>
          <w:szCs w:val="24"/>
        </w:rPr>
      </w:pPr>
      <w:r w:rsidRPr="000424F5">
        <w:rPr>
          <w:rFonts w:ascii="Times New Roman" w:hAnsi="Times New Roman" w:cs="Times New Roman"/>
          <w:sz w:val="24"/>
          <w:szCs w:val="24"/>
        </w:rPr>
        <w:t>The term "digital" is used since cryptocurrencies or NFTs are not physical legal money like a 100 rupee note, but rather a digital representation.</w:t>
      </w:r>
    </w:p>
    <w:p w14:paraId="28831782" w14:textId="56D92A23" w:rsidR="000424F5" w:rsidRDefault="000424F5" w:rsidP="0072201B">
      <w:pPr>
        <w:spacing w:after="120" w:line="360" w:lineRule="auto"/>
        <w:jc w:val="both"/>
        <w:rPr>
          <w:rFonts w:ascii="Times New Roman" w:hAnsi="Times New Roman" w:cs="Times New Roman"/>
          <w:sz w:val="24"/>
          <w:szCs w:val="24"/>
        </w:rPr>
      </w:pPr>
      <w:r w:rsidRPr="000424F5">
        <w:rPr>
          <w:rFonts w:ascii="Times New Roman" w:hAnsi="Times New Roman" w:cs="Times New Roman"/>
          <w:sz w:val="24"/>
          <w:szCs w:val="24"/>
        </w:rPr>
        <w:t>The government had previously considered using the term "crypto-assets" to denote the fact that cryptocurrencies are not used as money and cannot be used to buy or sell goods, but rather are stored as an asset for investment purposes.</w:t>
      </w:r>
    </w:p>
    <w:p w14:paraId="6C4F3AD6" w14:textId="06A329A3" w:rsidR="00322A0A" w:rsidRDefault="000424F5" w:rsidP="0072201B">
      <w:pPr>
        <w:spacing w:after="120" w:line="360" w:lineRule="auto"/>
        <w:jc w:val="both"/>
        <w:rPr>
          <w:rFonts w:ascii="Times New Roman" w:hAnsi="Times New Roman" w:cs="Times New Roman"/>
          <w:sz w:val="24"/>
          <w:szCs w:val="24"/>
        </w:rPr>
      </w:pPr>
      <w:r w:rsidRPr="000424F5">
        <w:rPr>
          <w:rFonts w:ascii="Times New Roman" w:hAnsi="Times New Roman" w:cs="Times New Roman"/>
          <w:sz w:val="24"/>
          <w:szCs w:val="24"/>
        </w:rPr>
        <w:t>For taxes purposes, the government uses a very broad definition of "digital assets" or "cryptoassets." Another argument is that the Financial Action Task Force, a global organisation, also uses the phrase "virtual assets," and the government wants to be consistent with this nomenclature.</w:t>
      </w:r>
    </w:p>
    <w:p w14:paraId="04139F7C" w14:textId="77777777" w:rsidR="00322A0A" w:rsidRPr="00322A0A" w:rsidRDefault="00322A0A" w:rsidP="0072201B">
      <w:pPr>
        <w:spacing w:after="120" w:line="360" w:lineRule="auto"/>
        <w:jc w:val="both"/>
        <w:rPr>
          <w:rFonts w:ascii="Times New Roman" w:hAnsi="Times New Roman" w:cs="Times New Roman"/>
          <w:sz w:val="24"/>
          <w:szCs w:val="24"/>
        </w:rPr>
      </w:pPr>
      <w:r w:rsidRPr="00322A0A">
        <w:rPr>
          <w:rFonts w:ascii="Times New Roman" w:hAnsi="Times New Roman" w:cs="Times New Roman"/>
          <w:sz w:val="24"/>
          <w:szCs w:val="24"/>
        </w:rPr>
        <w:t>As of 2021, there is no specific legislation in India regarding the use and trading of cryptocurrency. The Reserve Bank of India (RBI) has issued warnings to the public about the risks associated with dealing in cryptocurrencies, but it has not yet implemented any regulations. In 2019, the Indian government formed a panel to study the feasibility of a digital version of the Indian rupee and the implications of such a move on the economy, including the potential impact on the use of cryptocurrencies.</w:t>
      </w:r>
    </w:p>
    <w:p w14:paraId="7FDA1C61" w14:textId="77777777" w:rsidR="00322A0A" w:rsidRPr="00322A0A" w:rsidRDefault="00322A0A" w:rsidP="0072201B">
      <w:pPr>
        <w:spacing w:after="120" w:line="360" w:lineRule="auto"/>
        <w:jc w:val="both"/>
        <w:rPr>
          <w:rFonts w:ascii="Times New Roman" w:hAnsi="Times New Roman" w:cs="Times New Roman"/>
          <w:sz w:val="24"/>
          <w:szCs w:val="24"/>
        </w:rPr>
      </w:pPr>
      <w:r w:rsidRPr="00322A0A">
        <w:rPr>
          <w:rFonts w:ascii="Times New Roman" w:hAnsi="Times New Roman" w:cs="Times New Roman"/>
          <w:sz w:val="24"/>
          <w:szCs w:val="24"/>
        </w:rPr>
        <w:t>In the budget speech of 2022, the Indian Finance Minister announced that the government will take all measures to eliminate the use of crypto assets in financing illegitimate activities or as part of the payment system. The government will explore the use of blockchain technology proactively for ushering in digital economy.</w:t>
      </w:r>
    </w:p>
    <w:p w14:paraId="6D7FA840" w14:textId="77777777" w:rsidR="00322A0A" w:rsidRPr="00322A0A" w:rsidRDefault="00322A0A" w:rsidP="0072201B">
      <w:pPr>
        <w:spacing w:after="120" w:line="360" w:lineRule="auto"/>
        <w:jc w:val="both"/>
        <w:rPr>
          <w:rFonts w:ascii="Times New Roman" w:hAnsi="Times New Roman" w:cs="Times New Roman"/>
          <w:sz w:val="24"/>
          <w:szCs w:val="24"/>
        </w:rPr>
      </w:pPr>
      <w:r w:rsidRPr="00322A0A">
        <w:rPr>
          <w:rFonts w:ascii="Times New Roman" w:hAnsi="Times New Roman" w:cs="Times New Roman"/>
          <w:sz w:val="24"/>
          <w:szCs w:val="24"/>
        </w:rPr>
        <w:lastRenderedPageBreak/>
        <w:t>It is expected that the Indian government will release a bill that will regulate the use of cryptocurrency in India and also impose restrictions on its use. However, it's yet to be seen what form the regulations will take and how they will be enforced.</w:t>
      </w:r>
    </w:p>
    <w:p w14:paraId="3C80FFB2" w14:textId="77777777" w:rsidR="00322A0A" w:rsidRDefault="00322A0A" w:rsidP="0072201B">
      <w:pPr>
        <w:spacing w:after="120" w:line="360" w:lineRule="auto"/>
        <w:jc w:val="both"/>
        <w:rPr>
          <w:rFonts w:ascii="Times New Roman" w:hAnsi="Times New Roman" w:cs="Times New Roman"/>
          <w:sz w:val="24"/>
          <w:szCs w:val="24"/>
        </w:rPr>
      </w:pPr>
    </w:p>
    <w:p w14:paraId="26A1BB7D" w14:textId="77777777" w:rsidR="00BC1FE5" w:rsidRDefault="00BC1FE5" w:rsidP="0072201B">
      <w:pPr>
        <w:spacing w:after="120" w:line="360" w:lineRule="auto"/>
        <w:jc w:val="both"/>
        <w:rPr>
          <w:rFonts w:ascii="Times New Roman" w:hAnsi="Times New Roman" w:cs="Times New Roman"/>
          <w:sz w:val="24"/>
          <w:szCs w:val="24"/>
        </w:rPr>
      </w:pPr>
    </w:p>
    <w:p w14:paraId="4B8DC623" w14:textId="77777777" w:rsidR="00593BA2" w:rsidRPr="0014148E" w:rsidRDefault="00593BA2" w:rsidP="0072201B">
      <w:pPr>
        <w:spacing w:after="120" w:line="360" w:lineRule="auto"/>
        <w:jc w:val="both"/>
        <w:rPr>
          <w:rFonts w:ascii="Times New Roman" w:hAnsi="Times New Roman" w:cs="Times New Roman"/>
        </w:rPr>
      </w:pPr>
    </w:p>
    <w:sectPr w:rsidR="00593BA2" w:rsidRPr="0014148E" w:rsidSect="002D66A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EDD7" w14:textId="77777777" w:rsidR="00A754FE" w:rsidRDefault="00A754FE" w:rsidP="00111832">
      <w:pPr>
        <w:spacing w:after="0" w:line="240" w:lineRule="auto"/>
      </w:pPr>
      <w:r>
        <w:separator/>
      </w:r>
    </w:p>
  </w:endnote>
  <w:endnote w:type="continuationSeparator" w:id="0">
    <w:p w14:paraId="2D028828" w14:textId="77777777" w:rsidR="00A754FE" w:rsidRDefault="00A754FE" w:rsidP="001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30F3" w14:textId="77777777" w:rsidR="00AB688C" w:rsidRDefault="00AB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84485"/>
      <w:docPartObj>
        <w:docPartGallery w:val="Page Numbers (Bottom of Page)"/>
        <w:docPartUnique/>
      </w:docPartObj>
    </w:sdtPr>
    <w:sdtEndPr>
      <w:rPr>
        <w:noProof/>
      </w:rPr>
    </w:sdtEndPr>
    <w:sdtContent>
      <w:p w14:paraId="6864785C" w14:textId="7CF58008" w:rsidR="00AB688C" w:rsidRDefault="003873AA">
        <w:pPr>
          <w:pStyle w:val="Footer"/>
          <w:jc w:val="right"/>
        </w:pPr>
        <w:r>
          <w:rPr>
            <w:noProof/>
            <w:sz w:val="24"/>
            <w:szCs w:val="24"/>
          </w:rPr>
          <mc:AlternateContent>
            <mc:Choice Requires="wps">
              <w:drawing>
                <wp:anchor distT="0" distB="0" distL="114300" distR="114300" simplePos="0" relativeHeight="251659264" behindDoc="1" locked="0" layoutInCell="1" allowOverlap="1" wp14:anchorId="7DE8FB73" wp14:editId="16E1BFB4">
                  <wp:simplePos x="0" y="0"/>
                  <wp:positionH relativeFrom="page">
                    <wp:posOffset>593725</wp:posOffset>
                  </wp:positionH>
                  <wp:positionV relativeFrom="page">
                    <wp:posOffset>9838055</wp:posOffset>
                  </wp:positionV>
                  <wp:extent cx="6003290" cy="4572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E8F43" id="Freeform: Shape 2" o:spid="_x0000_s1026" style="position:absolute;margin-left:46.75pt;margin-top:774.65pt;width:472.7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r w:rsidR="000B2C73">
          <w:rPr>
            <w:sz w:val="24"/>
            <w:szCs w:val="24"/>
          </w:rPr>
          <w:t xml:space="preserve">VOLUME 11, 2022                                                                                                                    </w:t>
        </w:r>
        <w:r w:rsidR="00AB688C">
          <w:fldChar w:fldCharType="begin"/>
        </w:r>
        <w:r w:rsidR="00AB688C">
          <w:instrText xml:space="preserve"> PAGE   \* MERGEFORMAT </w:instrText>
        </w:r>
        <w:r w:rsidR="00AB688C">
          <w:fldChar w:fldCharType="separate"/>
        </w:r>
        <w:r w:rsidR="00AB688C">
          <w:rPr>
            <w:noProof/>
          </w:rPr>
          <w:t>2</w:t>
        </w:r>
        <w:r w:rsidR="00AB688C">
          <w:rPr>
            <w:noProof/>
          </w:rPr>
          <w:fldChar w:fldCharType="end"/>
        </w:r>
      </w:p>
    </w:sdtContent>
  </w:sdt>
  <w:p w14:paraId="5EA6E33D" w14:textId="6048EACC" w:rsidR="00AB688C" w:rsidRDefault="00AB6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C23E" w14:textId="77777777" w:rsidR="00AB688C" w:rsidRDefault="00AB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036E" w14:textId="77777777" w:rsidR="00A754FE" w:rsidRDefault="00A754FE" w:rsidP="00111832">
      <w:pPr>
        <w:spacing w:after="0" w:line="240" w:lineRule="auto"/>
      </w:pPr>
      <w:r>
        <w:separator/>
      </w:r>
    </w:p>
  </w:footnote>
  <w:footnote w:type="continuationSeparator" w:id="0">
    <w:p w14:paraId="052CEC99" w14:textId="77777777" w:rsidR="00A754FE" w:rsidRDefault="00A754FE" w:rsidP="00111832">
      <w:pPr>
        <w:spacing w:after="0" w:line="240" w:lineRule="auto"/>
      </w:pPr>
      <w:r>
        <w:continuationSeparator/>
      </w:r>
    </w:p>
  </w:footnote>
  <w:footnote w:id="1">
    <w:p w14:paraId="5C1B1444" w14:textId="44B257EE" w:rsidR="00111832" w:rsidRDefault="00111832">
      <w:pPr>
        <w:pStyle w:val="FootnoteText"/>
      </w:pPr>
      <w:r>
        <w:rPr>
          <w:rStyle w:val="FootnoteReference"/>
        </w:rPr>
        <w:footnoteRef/>
      </w:r>
      <w:r>
        <w:t xml:space="preserve"> </w:t>
      </w:r>
      <w:r w:rsidRPr="00111832">
        <w:t>https://www.coinbase.com/learn/crypto-basics/what-is-cryptocurrency</w:t>
      </w:r>
    </w:p>
  </w:footnote>
  <w:footnote w:id="2">
    <w:p w14:paraId="755F17DD" w14:textId="6E292C27" w:rsidR="004E2410" w:rsidRDefault="004E2410">
      <w:pPr>
        <w:pStyle w:val="FootnoteText"/>
      </w:pPr>
      <w:r>
        <w:rPr>
          <w:rStyle w:val="FootnoteReference"/>
        </w:rPr>
        <w:footnoteRef/>
      </w:r>
      <w:r>
        <w:t xml:space="preserve"> </w:t>
      </w:r>
      <w:r w:rsidRPr="004E2410">
        <w:t>https://www.livemint.com/market/cryptocurrency/india-will-frame-cryptocurrency-law-after-global-consensus-report-11648789014273.html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91DF" w14:textId="77777777" w:rsidR="00AB688C" w:rsidRDefault="00AB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336" w14:textId="43D8E380" w:rsidR="00066600" w:rsidRDefault="00066600" w:rsidP="00066600">
    <w:pPr>
      <w:pStyle w:val="Header"/>
    </w:pPr>
    <w:r>
      <w:t>THE LEGAL VOICE OF INDIA                                                                    ISSN NO. 2277-8454</w:t>
    </w:r>
  </w:p>
  <w:p w14:paraId="11BAA434" w14:textId="7544EDA6" w:rsidR="00AB688C" w:rsidRDefault="009F7509">
    <w:pPr>
      <w:pStyle w:val="Header"/>
    </w:pPr>
    <w:r>
      <w:rPr>
        <w:noProof/>
      </w:rPr>
      <mc:AlternateContent>
        <mc:Choice Requires="wps">
          <w:drawing>
            <wp:anchor distT="0" distB="0" distL="114300" distR="114300" simplePos="0" relativeHeight="251658240" behindDoc="1" locked="0" layoutInCell="1" allowOverlap="1" wp14:anchorId="30E5E0AC" wp14:editId="26A0B0D1">
              <wp:simplePos x="0" y="0"/>
              <wp:positionH relativeFrom="page">
                <wp:posOffset>327025</wp:posOffset>
              </wp:positionH>
              <wp:positionV relativeFrom="page">
                <wp:posOffset>769620</wp:posOffset>
              </wp:positionV>
              <wp:extent cx="6003290" cy="4572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6E8A" id="Freeform: Shape 1" o:spid="_x0000_s1026" style="position:absolute;margin-left:25.75pt;margin-top:60.6pt;width:472.7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p>
  <w:p w14:paraId="17E3C376" w14:textId="62446789" w:rsidR="00AB688C" w:rsidRDefault="00AB6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2B5C" w14:textId="77777777" w:rsidR="00AB688C" w:rsidRDefault="00AB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C8D"/>
    <w:multiLevelType w:val="hybridMultilevel"/>
    <w:tmpl w:val="E78C6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5AC2594"/>
    <w:multiLevelType w:val="hybridMultilevel"/>
    <w:tmpl w:val="F692C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5996F6E"/>
    <w:multiLevelType w:val="hybridMultilevel"/>
    <w:tmpl w:val="272E63C2"/>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1038075">
    <w:abstractNumId w:val="0"/>
  </w:num>
  <w:num w:numId="2" w16cid:durableId="5446410">
    <w:abstractNumId w:val="1"/>
  </w:num>
  <w:num w:numId="3" w16cid:durableId="331958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E"/>
    <w:rsid w:val="000029D8"/>
    <w:rsid w:val="0000784F"/>
    <w:rsid w:val="000310AD"/>
    <w:rsid w:val="000424F5"/>
    <w:rsid w:val="00047480"/>
    <w:rsid w:val="00066600"/>
    <w:rsid w:val="000B2C73"/>
    <w:rsid w:val="000B4F9C"/>
    <w:rsid w:val="000C581D"/>
    <w:rsid w:val="000D2EA5"/>
    <w:rsid w:val="000E5A16"/>
    <w:rsid w:val="000E6C9E"/>
    <w:rsid w:val="000F62C7"/>
    <w:rsid w:val="00111832"/>
    <w:rsid w:val="0014148E"/>
    <w:rsid w:val="00146376"/>
    <w:rsid w:val="001509C3"/>
    <w:rsid w:val="00161D43"/>
    <w:rsid w:val="001F0635"/>
    <w:rsid w:val="001F7020"/>
    <w:rsid w:val="00203AB4"/>
    <w:rsid w:val="002159F5"/>
    <w:rsid w:val="00244317"/>
    <w:rsid w:val="00251E79"/>
    <w:rsid w:val="00266000"/>
    <w:rsid w:val="002A5427"/>
    <w:rsid w:val="002B7FD4"/>
    <w:rsid w:val="002D4FD1"/>
    <w:rsid w:val="002D66AF"/>
    <w:rsid w:val="002F02AA"/>
    <w:rsid w:val="00322A0A"/>
    <w:rsid w:val="0033390F"/>
    <w:rsid w:val="003348F6"/>
    <w:rsid w:val="003418EB"/>
    <w:rsid w:val="0036639F"/>
    <w:rsid w:val="00381EC6"/>
    <w:rsid w:val="00382C98"/>
    <w:rsid w:val="003873AA"/>
    <w:rsid w:val="003B1895"/>
    <w:rsid w:val="0041788E"/>
    <w:rsid w:val="004400A6"/>
    <w:rsid w:val="00455D6D"/>
    <w:rsid w:val="0048400F"/>
    <w:rsid w:val="004A4929"/>
    <w:rsid w:val="004D38C9"/>
    <w:rsid w:val="004D72F0"/>
    <w:rsid w:val="004E1144"/>
    <w:rsid w:val="004E2410"/>
    <w:rsid w:val="005125BC"/>
    <w:rsid w:val="0053533B"/>
    <w:rsid w:val="0055526E"/>
    <w:rsid w:val="00585B6A"/>
    <w:rsid w:val="00593BA2"/>
    <w:rsid w:val="005B20EB"/>
    <w:rsid w:val="00603A2A"/>
    <w:rsid w:val="00606057"/>
    <w:rsid w:val="00616A1F"/>
    <w:rsid w:val="00621577"/>
    <w:rsid w:val="00642710"/>
    <w:rsid w:val="00683414"/>
    <w:rsid w:val="006B14E9"/>
    <w:rsid w:val="006B46F8"/>
    <w:rsid w:val="006F4E26"/>
    <w:rsid w:val="0072201B"/>
    <w:rsid w:val="00745B74"/>
    <w:rsid w:val="00784DC2"/>
    <w:rsid w:val="007A7879"/>
    <w:rsid w:val="0081087A"/>
    <w:rsid w:val="00810A99"/>
    <w:rsid w:val="00814798"/>
    <w:rsid w:val="0084411A"/>
    <w:rsid w:val="0084696C"/>
    <w:rsid w:val="00861E23"/>
    <w:rsid w:val="008753AB"/>
    <w:rsid w:val="00877F08"/>
    <w:rsid w:val="00887D11"/>
    <w:rsid w:val="008B28AC"/>
    <w:rsid w:val="0097039B"/>
    <w:rsid w:val="00982E62"/>
    <w:rsid w:val="009A03DF"/>
    <w:rsid w:val="009D112F"/>
    <w:rsid w:val="009D1F1C"/>
    <w:rsid w:val="009E2FC2"/>
    <w:rsid w:val="009F2131"/>
    <w:rsid w:val="009F3C65"/>
    <w:rsid w:val="009F5563"/>
    <w:rsid w:val="009F7509"/>
    <w:rsid w:val="00A04637"/>
    <w:rsid w:val="00A31622"/>
    <w:rsid w:val="00A36E93"/>
    <w:rsid w:val="00A416B7"/>
    <w:rsid w:val="00A450CA"/>
    <w:rsid w:val="00A53B48"/>
    <w:rsid w:val="00A61F50"/>
    <w:rsid w:val="00A7125E"/>
    <w:rsid w:val="00A754FE"/>
    <w:rsid w:val="00A834B9"/>
    <w:rsid w:val="00A959E2"/>
    <w:rsid w:val="00AB688C"/>
    <w:rsid w:val="00B4426D"/>
    <w:rsid w:val="00B702D2"/>
    <w:rsid w:val="00BA728B"/>
    <w:rsid w:val="00BB001F"/>
    <w:rsid w:val="00BC1FE5"/>
    <w:rsid w:val="00BF26AB"/>
    <w:rsid w:val="00BF3E65"/>
    <w:rsid w:val="00C12580"/>
    <w:rsid w:val="00C832B1"/>
    <w:rsid w:val="00CD2AC7"/>
    <w:rsid w:val="00CD6484"/>
    <w:rsid w:val="00CF6C53"/>
    <w:rsid w:val="00D326BE"/>
    <w:rsid w:val="00D9686C"/>
    <w:rsid w:val="00DA3F9F"/>
    <w:rsid w:val="00E123A8"/>
    <w:rsid w:val="00E16FD8"/>
    <w:rsid w:val="00E31BE0"/>
    <w:rsid w:val="00E6725C"/>
    <w:rsid w:val="00E835F1"/>
    <w:rsid w:val="00EC6676"/>
    <w:rsid w:val="00F35FCC"/>
    <w:rsid w:val="00F37210"/>
    <w:rsid w:val="00F51D39"/>
    <w:rsid w:val="00F74D5E"/>
    <w:rsid w:val="00FA184C"/>
    <w:rsid w:val="00FC1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265B"/>
  <w15:chartTrackingRefBased/>
  <w15:docId w15:val="{31891B36-9615-4D99-86B3-DB721E69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832"/>
    <w:rPr>
      <w:sz w:val="20"/>
      <w:szCs w:val="20"/>
    </w:rPr>
  </w:style>
  <w:style w:type="character" w:styleId="FootnoteReference">
    <w:name w:val="footnote reference"/>
    <w:basedOn w:val="DefaultParagraphFont"/>
    <w:uiPriority w:val="99"/>
    <w:semiHidden/>
    <w:unhideWhenUsed/>
    <w:rsid w:val="00111832"/>
    <w:rPr>
      <w:vertAlign w:val="superscript"/>
    </w:rPr>
  </w:style>
  <w:style w:type="paragraph" w:styleId="ListParagraph">
    <w:name w:val="List Paragraph"/>
    <w:basedOn w:val="Normal"/>
    <w:uiPriority w:val="34"/>
    <w:qFormat/>
    <w:rsid w:val="000029D8"/>
    <w:pPr>
      <w:ind w:left="720"/>
      <w:contextualSpacing/>
    </w:pPr>
  </w:style>
  <w:style w:type="paragraph" w:styleId="NoSpacing">
    <w:name w:val="No Spacing"/>
    <w:uiPriority w:val="1"/>
    <w:qFormat/>
    <w:rsid w:val="00C12580"/>
    <w:pPr>
      <w:spacing w:after="0" w:line="240" w:lineRule="auto"/>
    </w:pPr>
  </w:style>
  <w:style w:type="paragraph" w:styleId="NormalWeb">
    <w:name w:val="Normal (Web)"/>
    <w:basedOn w:val="Normal"/>
    <w:uiPriority w:val="99"/>
    <w:semiHidden/>
    <w:unhideWhenUsed/>
    <w:rsid w:val="00322A0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AB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8C"/>
  </w:style>
  <w:style w:type="paragraph" w:styleId="Footer">
    <w:name w:val="footer"/>
    <w:basedOn w:val="Normal"/>
    <w:link w:val="FooterChar"/>
    <w:uiPriority w:val="99"/>
    <w:unhideWhenUsed/>
    <w:rsid w:val="00AB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1677">
      <w:bodyDiv w:val="1"/>
      <w:marLeft w:val="0"/>
      <w:marRight w:val="0"/>
      <w:marTop w:val="0"/>
      <w:marBottom w:val="0"/>
      <w:divBdr>
        <w:top w:val="none" w:sz="0" w:space="0" w:color="auto"/>
        <w:left w:val="none" w:sz="0" w:space="0" w:color="auto"/>
        <w:bottom w:val="none" w:sz="0" w:space="0" w:color="auto"/>
        <w:right w:val="none" w:sz="0" w:space="0" w:color="auto"/>
      </w:divBdr>
    </w:div>
    <w:div w:id="528446041">
      <w:bodyDiv w:val="1"/>
      <w:marLeft w:val="0"/>
      <w:marRight w:val="0"/>
      <w:marTop w:val="0"/>
      <w:marBottom w:val="0"/>
      <w:divBdr>
        <w:top w:val="none" w:sz="0" w:space="0" w:color="auto"/>
        <w:left w:val="none" w:sz="0" w:space="0" w:color="auto"/>
        <w:bottom w:val="none" w:sz="0" w:space="0" w:color="auto"/>
        <w:right w:val="none" w:sz="0" w:space="0" w:color="auto"/>
      </w:divBdr>
    </w:div>
    <w:div w:id="1400905814">
      <w:bodyDiv w:val="1"/>
      <w:marLeft w:val="0"/>
      <w:marRight w:val="0"/>
      <w:marTop w:val="0"/>
      <w:marBottom w:val="0"/>
      <w:divBdr>
        <w:top w:val="none" w:sz="0" w:space="0" w:color="auto"/>
        <w:left w:val="none" w:sz="0" w:space="0" w:color="auto"/>
        <w:bottom w:val="none" w:sz="0" w:space="0" w:color="auto"/>
        <w:right w:val="none" w:sz="0" w:space="0" w:color="auto"/>
      </w:divBdr>
    </w:div>
    <w:div w:id="15611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064D-60D1-47CE-AE24-77060267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awasthi</dc:creator>
  <cp:keywords/>
  <dc:description/>
  <cp:lastModifiedBy>Sajal jain</cp:lastModifiedBy>
  <cp:revision>9</cp:revision>
  <dcterms:created xsi:type="dcterms:W3CDTF">2023-02-08T18:54:00Z</dcterms:created>
  <dcterms:modified xsi:type="dcterms:W3CDTF">2023-02-16T10:11:00Z</dcterms:modified>
</cp:coreProperties>
</file>